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B04" w:rsidRDefault="00382B04">
      <w:pPr>
        <w:pStyle w:val="NormalnyWeb"/>
        <w:spacing w:before="0" w:beforeAutospacing="0" w:after="0" w:afterAutospacing="0"/>
        <w:ind w:left="6660" w:hanging="6660"/>
        <w:jc w:val="both"/>
      </w:pPr>
      <w:r>
        <w:t>...........................................</w:t>
      </w:r>
      <w:r>
        <w:tab/>
        <w:t>……...............................</w:t>
      </w:r>
    </w:p>
    <w:p w:rsidR="00382B04" w:rsidRDefault="00382B04">
      <w:pPr>
        <w:ind w:left="6372" w:firstLine="288"/>
        <w:jc w:val="center"/>
      </w:pPr>
      <w:r>
        <w:t>miejscowość, data</w:t>
      </w:r>
    </w:p>
    <w:p w:rsidR="00382B04" w:rsidRDefault="00382B04">
      <w:r>
        <w:t>..........................................</w:t>
      </w:r>
    </w:p>
    <w:p w:rsidR="00382B04" w:rsidRDefault="00382B04"/>
    <w:p w:rsidR="00382B04" w:rsidRDefault="00382B04">
      <w:r>
        <w:t>..........................................</w:t>
      </w:r>
    </w:p>
    <w:p w:rsidR="00382B04" w:rsidRDefault="00382B04">
      <w:pPr>
        <w:pStyle w:val="Nagwek4"/>
        <w:ind w:right="6552"/>
        <w:jc w:val="center"/>
        <w:rPr>
          <w:b w:val="0"/>
          <w:bCs w:val="0"/>
          <w:iCs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t xml:space="preserve">Dane zgłaszającego </w:t>
      </w:r>
    </w:p>
    <w:p w:rsidR="00382B04" w:rsidRDefault="00382B04">
      <w:pPr>
        <w:ind w:right="6552"/>
        <w:jc w:val="center"/>
        <w:rPr>
          <w:iCs/>
        </w:rPr>
      </w:pPr>
      <w:r>
        <w:rPr>
          <w:iCs/>
        </w:rPr>
        <w:t>(nazwa, adres, telefon, fax)</w:t>
      </w:r>
    </w:p>
    <w:p w:rsidR="00382B04" w:rsidRDefault="00382B04">
      <w:pPr>
        <w:ind w:left="5760"/>
        <w:rPr>
          <w:b/>
          <w:bCs/>
        </w:rPr>
      </w:pPr>
    </w:p>
    <w:p w:rsidR="00382B04" w:rsidRDefault="00382B04">
      <w:pPr>
        <w:ind w:left="5760"/>
        <w:rPr>
          <w:b/>
          <w:bCs/>
        </w:rPr>
      </w:pPr>
    </w:p>
    <w:p w:rsidR="00382B04" w:rsidRDefault="00382B04">
      <w:pPr>
        <w:ind w:left="5760"/>
        <w:rPr>
          <w:b/>
          <w:bCs/>
        </w:rPr>
      </w:pPr>
    </w:p>
    <w:p w:rsidR="00382B04" w:rsidRDefault="00382B04">
      <w:pPr>
        <w:ind w:left="5760"/>
        <w:rPr>
          <w:b/>
          <w:bCs/>
        </w:rPr>
      </w:pPr>
    </w:p>
    <w:p w:rsidR="00382B04" w:rsidRDefault="00382B04">
      <w:pPr>
        <w:ind w:left="5760"/>
        <w:rPr>
          <w:b/>
          <w:bCs/>
        </w:rPr>
      </w:pPr>
    </w:p>
    <w:p w:rsidR="00382B04" w:rsidRDefault="00F12786">
      <w:pPr>
        <w:ind w:left="5760"/>
        <w:rPr>
          <w:b/>
          <w:bCs/>
        </w:rPr>
      </w:pPr>
      <w:r>
        <w:rPr>
          <w:b/>
          <w:bCs/>
        </w:rPr>
        <w:t>Naczelnik Urzędu C</w:t>
      </w:r>
      <w:r w:rsidR="00821917">
        <w:rPr>
          <w:b/>
          <w:bCs/>
        </w:rPr>
        <w:t xml:space="preserve">elno-Skarbowego </w:t>
      </w:r>
      <w:r w:rsidR="00382B04">
        <w:rPr>
          <w:b/>
          <w:bCs/>
        </w:rPr>
        <w:t xml:space="preserve">w </w:t>
      </w:r>
      <w:r w:rsidR="00821917">
        <w:rPr>
          <w:b/>
          <w:bCs/>
        </w:rPr>
        <w:t>…</w:t>
      </w:r>
      <w:r w:rsidR="00382B04">
        <w:rPr>
          <w:b/>
          <w:bCs/>
        </w:rPr>
        <w:t>…………………..</w:t>
      </w:r>
    </w:p>
    <w:p w:rsidR="00382B04" w:rsidRDefault="00382B04">
      <w:pPr>
        <w:pStyle w:val="Tekstpodstawowywcity2"/>
        <w:ind w:left="5760"/>
        <w:rPr>
          <w:sz w:val="24"/>
          <w:szCs w:val="24"/>
        </w:rPr>
      </w:pPr>
      <w:r>
        <w:rPr>
          <w:sz w:val="24"/>
          <w:szCs w:val="24"/>
        </w:rPr>
        <w:t>……………………..</w:t>
      </w:r>
    </w:p>
    <w:p w:rsidR="00382B04" w:rsidRDefault="00382B04">
      <w:pPr>
        <w:rPr>
          <w:i/>
          <w:iCs/>
        </w:rPr>
      </w:pPr>
    </w:p>
    <w:p w:rsidR="00382B04" w:rsidRDefault="00382B04">
      <w:pPr>
        <w:rPr>
          <w:i/>
          <w:iCs/>
        </w:rPr>
      </w:pPr>
    </w:p>
    <w:p w:rsidR="00382B04" w:rsidRDefault="00382B04"/>
    <w:p w:rsidR="00382B04" w:rsidRDefault="00382B04"/>
    <w:p w:rsidR="00382B04" w:rsidRDefault="00382B04">
      <w:pPr>
        <w:pStyle w:val="Nagwek3"/>
        <w:rPr>
          <w:b/>
          <w:sz w:val="24"/>
          <w:szCs w:val="24"/>
        </w:rPr>
      </w:pPr>
      <w:r>
        <w:rPr>
          <w:b/>
          <w:sz w:val="24"/>
          <w:szCs w:val="24"/>
        </w:rPr>
        <w:t>ZGŁOSZENIE URZĄDZ</w:t>
      </w:r>
      <w:r w:rsidR="000B0910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NIA LOTERII FANTOWEJ/ GRY BINGO FANTOWE</w:t>
      </w:r>
    </w:p>
    <w:p w:rsidR="00382B04" w:rsidRDefault="00382B04">
      <w:pPr>
        <w:pStyle w:val="Tekstpodstawowy"/>
      </w:pPr>
    </w:p>
    <w:p w:rsidR="00382B04" w:rsidRDefault="00382B04">
      <w:pPr>
        <w:pStyle w:val="Tekstpodstawowy"/>
      </w:pPr>
      <w:r>
        <w:t>Na podstawie art. ………….. ustawy z dnia 19 listopada 2009 r. o grach hazardowych zgłaszam zamiar urządzania loterii fantowej/ gry bingo fantowe.</w:t>
      </w:r>
    </w:p>
    <w:p w:rsidR="00382B04" w:rsidRDefault="00382B04">
      <w:pPr>
        <w:pStyle w:val="Tekstpodstawowy"/>
      </w:pPr>
      <w:r>
        <w:t>Poniżej przedstawiam informacje wymagane na podstawie art. 38 ust. 2 ww. ustawy:</w:t>
      </w:r>
    </w:p>
    <w:p w:rsidR="00382B04" w:rsidRDefault="00382B04">
      <w:pPr>
        <w:pStyle w:val="Tekstpodstawowy"/>
      </w:pPr>
    </w:p>
    <w:p w:rsidR="00382B04" w:rsidRDefault="00382B04">
      <w:pPr>
        <w:pStyle w:val="Tekstpodstawowy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rPr>
          <w:b/>
        </w:rPr>
      </w:pPr>
      <w:r>
        <w:rPr>
          <w:b/>
        </w:rPr>
        <w:t>nazwa i status prawny podmiotu zgłaszającego, a w przypadku spółek handlowych również numer w Krajowym Rejestrze Sądowym</w:t>
      </w:r>
    </w:p>
    <w:p w:rsidR="00382B04" w:rsidRDefault="00382B04">
      <w:pPr>
        <w:pStyle w:val="Tekstpodstawowy"/>
        <w:tabs>
          <w:tab w:val="num" w:pos="540"/>
        </w:tabs>
        <w:ind w:left="540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:rsidR="00382B04" w:rsidRDefault="00382B04">
      <w:pPr>
        <w:pStyle w:val="Tekstpodstawowy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rPr>
          <w:b/>
          <w:color w:val="000000"/>
          <w:spacing w:val="-2"/>
        </w:rPr>
      </w:pPr>
      <w:r>
        <w:rPr>
          <w:b/>
          <w:color w:val="000000"/>
        </w:rPr>
        <w:t xml:space="preserve">dane osobowe (imiona, nazwiska, obywatelstwo, miejsce zamieszkania, rodzaj oraz serię i numer dokumentu tożsamości) osób zarządzających </w:t>
      </w:r>
      <w:r>
        <w:rPr>
          <w:b/>
          <w:color w:val="000000"/>
          <w:spacing w:val="-2"/>
        </w:rPr>
        <w:t>podmiotem oraz reprezentujących podmiot zgłaszający</w:t>
      </w:r>
    </w:p>
    <w:p w:rsidR="00382B04" w:rsidRDefault="00382B04">
      <w:pPr>
        <w:pStyle w:val="Tekstpodstawowy"/>
        <w:tabs>
          <w:tab w:val="num" w:pos="540"/>
        </w:tabs>
        <w:ind w:left="540"/>
        <w:rPr>
          <w:color w:val="000000"/>
          <w:spacing w:val="-2"/>
        </w:rPr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:rsidR="00382B04" w:rsidRDefault="00382B04">
      <w:pPr>
        <w:pStyle w:val="Tekstpodstawowy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rPr>
          <w:b/>
          <w:color w:val="000000"/>
          <w:spacing w:val="-2"/>
        </w:rPr>
      </w:pPr>
      <w:r>
        <w:rPr>
          <w:b/>
        </w:rPr>
        <w:t>określenie obszaru, na którym planowane jest urządzenie gry</w:t>
      </w:r>
    </w:p>
    <w:p w:rsidR="00382B04" w:rsidRDefault="00382B04">
      <w:pPr>
        <w:pStyle w:val="Tekstpodstawowy"/>
        <w:tabs>
          <w:tab w:val="num" w:pos="540"/>
        </w:tabs>
        <w:ind w:left="540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:rsidR="00382B04" w:rsidRDefault="00382B04">
      <w:pPr>
        <w:pStyle w:val="Tekstpodstawowy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rPr>
          <w:b/>
        </w:rPr>
      </w:pPr>
      <w:r>
        <w:rPr>
          <w:b/>
        </w:rPr>
        <w:t>określenie czasu, w którym planuje się urządzenie gry</w:t>
      </w:r>
    </w:p>
    <w:p w:rsidR="00382B04" w:rsidRDefault="00382B04">
      <w:pPr>
        <w:pStyle w:val="Tekstpodstawowy"/>
        <w:tabs>
          <w:tab w:val="num" w:pos="540"/>
        </w:tabs>
        <w:ind w:left="540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:rsidR="00382B04" w:rsidRDefault="00382B04">
      <w:pPr>
        <w:pStyle w:val="Tekstpodstawowy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rPr>
          <w:b/>
        </w:rPr>
      </w:pPr>
      <w:r>
        <w:rPr>
          <w:b/>
        </w:rPr>
        <w:t>dokładne wyznaczenie celu, na który przeznacza się dochód z urządzanej gry</w:t>
      </w:r>
    </w:p>
    <w:p w:rsidR="00382B04" w:rsidRDefault="00382B04">
      <w:pPr>
        <w:pStyle w:val="Tekstpodstawowy"/>
        <w:tabs>
          <w:tab w:val="num" w:pos="540"/>
        </w:tabs>
        <w:ind w:left="540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:rsidR="00382B04" w:rsidRDefault="00382B04">
      <w:pPr>
        <w:pStyle w:val="Tekstpodstawowy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rPr>
          <w:b/>
        </w:rPr>
      </w:pPr>
      <w:r>
        <w:rPr>
          <w:b/>
        </w:rPr>
        <w:t>określenie planowanej wielkości sprzedaży losów lub kartonów</w:t>
      </w:r>
    </w:p>
    <w:p w:rsidR="00382B04" w:rsidRDefault="00382B04">
      <w:pPr>
        <w:pStyle w:val="Tekstpodstawowy"/>
        <w:ind w:left="540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:rsidR="00382B04" w:rsidRDefault="00382B04">
      <w:pPr>
        <w:pStyle w:val="Tekstpodstawowy"/>
      </w:pPr>
    </w:p>
    <w:p w:rsidR="00382B04" w:rsidRDefault="00382B04">
      <w:pPr>
        <w:rPr>
          <w:b/>
        </w:rPr>
      </w:pPr>
      <w:r>
        <w:rPr>
          <w:b/>
        </w:rPr>
        <w:t>Do wniosku załączono:</w:t>
      </w:r>
    </w:p>
    <w:p w:rsidR="00382B04" w:rsidRDefault="00382B04">
      <w:pPr>
        <w:rPr>
          <w:b/>
        </w:rPr>
      </w:pPr>
    </w:p>
    <w:p w:rsidR="00382B04" w:rsidRDefault="00382B04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>zobowiązanie wypłacalności nagród;</w:t>
      </w:r>
    </w:p>
    <w:p w:rsidR="00382B04" w:rsidRDefault="00382B04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regulamin gry;</w:t>
      </w:r>
    </w:p>
    <w:p w:rsidR="00382B04" w:rsidRDefault="00382B04">
      <w:pPr>
        <w:numPr>
          <w:ilvl w:val="0"/>
          <w:numId w:val="2"/>
        </w:numPr>
        <w:tabs>
          <w:tab w:val="left" w:pos="900"/>
          <w:tab w:val="left" w:pos="9000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>
        <w:rPr>
          <w:color w:val="000000"/>
        </w:rPr>
        <w:t xml:space="preserve">oświadczenie o legalności źródeł pochodzenia kapitału zakładowego, środków finansowych lub innego </w:t>
      </w:r>
      <w:r>
        <w:rPr>
          <w:color w:val="000000"/>
          <w:spacing w:val="-1"/>
        </w:rPr>
        <w:t>majątku przeznaczonego na urządzenie loterii fantowej lub gry bingo fantowe;</w:t>
      </w:r>
    </w:p>
    <w:p w:rsidR="00382B04" w:rsidRDefault="00382B04">
      <w:pPr>
        <w:numPr>
          <w:ilvl w:val="0"/>
          <w:numId w:val="2"/>
        </w:numPr>
        <w:tabs>
          <w:tab w:val="left" w:pos="900"/>
          <w:tab w:val="left" w:pos="1080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>
        <w:rPr>
          <w:color w:val="000000"/>
          <w:spacing w:val="1"/>
        </w:rPr>
        <w:t xml:space="preserve">oświadczenie o niezaleganiu z zapłatą podatków </w:t>
      </w:r>
      <w:r>
        <w:rPr>
          <w:color w:val="000000"/>
          <w:spacing w:val="-1"/>
        </w:rPr>
        <w:t xml:space="preserve">stanowiących dochód budżetu państwa, należności </w:t>
      </w:r>
      <w:r>
        <w:rPr>
          <w:color w:val="000000"/>
          <w:spacing w:val="1"/>
        </w:rPr>
        <w:t xml:space="preserve">celnych oraz składek na ubezpieczenia społeczne oraz </w:t>
      </w:r>
      <w:r>
        <w:rPr>
          <w:color w:val="000000"/>
          <w:spacing w:val="-1"/>
        </w:rPr>
        <w:t>ubezpieczenie zdrowotne;</w:t>
      </w:r>
    </w:p>
    <w:p w:rsidR="00382B04" w:rsidRDefault="00382B04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>
        <w:rPr>
          <w:color w:val="000000"/>
        </w:rPr>
        <w:t>wzór losu, innego dowodu udziału w grze lub kartonu;</w:t>
      </w:r>
    </w:p>
    <w:p w:rsidR="00382B04" w:rsidRDefault="00382B04">
      <w:pPr>
        <w:numPr>
          <w:ilvl w:val="0"/>
          <w:numId w:val="2"/>
        </w:numPr>
        <w:tabs>
          <w:tab w:val="left" w:pos="900"/>
          <w:tab w:val="left" w:pos="1080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>
        <w:rPr>
          <w:color w:val="000000"/>
        </w:rPr>
        <w:t xml:space="preserve">oświadczenie osób fizycznych zarządzających </w:t>
      </w:r>
      <w:r>
        <w:rPr>
          <w:color w:val="000000"/>
          <w:spacing w:val="-2"/>
        </w:rPr>
        <w:t xml:space="preserve">podmiotem oraz reprezentujących podmiot zgłaszający, </w:t>
      </w:r>
      <w:r>
        <w:rPr>
          <w:color w:val="000000"/>
          <w:spacing w:val="4"/>
        </w:rPr>
        <w:t xml:space="preserve">że nie były skazane za umyślne przestępstwo lub </w:t>
      </w:r>
      <w:r>
        <w:rPr>
          <w:color w:val="000000"/>
          <w:spacing w:val="-1"/>
        </w:rPr>
        <w:t>umyślne przestępstwo skarbowe;</w:t>
      </w:r>
    </w:p>
    <w:p w:rsidR="00382B04" w:rsidRPr="001904C9" w:rsidRDefault="00382B04">
      <w:pPr>
        <w:numPr>
          <w:ilvl w:val="0"/>
          <w:numId w:val="2"/>
        </w:numPr>
        <w:tabs>
          <w:tab w:val="left" w:pos="900"/>
          <w:tab w:val="left" w:pos="1080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>
        <w:rPr>
          <w:color w:val="000000"/>
          <w:spacing w:val="-1"/>
        </w:rPr>
        <w:t>oświadczenie osoby nadzorującej grę oraz osoby bezpośrednio prowadzącej grę o znajomości przepisów ustawy w zakresie loterii fantowych/gry bingo fantowe.</w:t>
      </w:r>
    </w:p>
    <w:p w:rsidR="00ED1E50" w:rsidRDefault="00ED1E50" w:rsidP="00ED1E50">
      <w:pPr>
        <w:numPr>
          <w:ilvl w:val="0"/>
          <w:numId w:val="2"/>
        </w:numPr>
        <w:tabs>
          <w:tab w:val="left" w:pos="900"/>
          <w:tab w:val="left" w:pos="1080"/>
        </w:tabs>
        <w:autoSpaceDE w:val="0"/>
        <w:autoSpaceDN w:val="0"/>
        <w:adjustRightInd w:val="0"/>
        <w:jc w:val="both"/>
      </w:pPr>
      <w:r>
        <w:rPr>
          <w:color w:val="000000"/>
          <w:spacing w:val="-1"/>
        </w:rPr>
        <w:t xml:space="preserve">pełnomocnictwo udzielone przez Organizatora </w:t>
      </w:r>
      <w:r>
        <w:t xml:space="preserve">loterii fantowej/gry bingo fantowe, w przypadku </w:t>
      </w:r>
      <w:r>
        <w:rPr>
          <w:color w:val="000000"/>
          <w:spacing w:val="-1"/>
        </w:rPr>
        <w:t xml:space="preserve">składania zgłoszenia </w:t>
      </w:r>
      <w:r>
        <w:t>urządzania</w:t>
      </w:r>
      <w:r>
        <w:rPr>
          <w:color w:val="000000"/>
          <w:spacing w:val="-1"/>
        </w:rPr>
        <w:t xml:space="preserve"> </w:t>
      </w:r>
      <w:r>
        <w:t>loterii fantowej/gry bingo fantowe</w:t>
      </w:r>
      <w:r>
        <w:rPr>
          <w:color w:val="000000"/>
          <w:spacing w:val="-1"/>
        </w:rPr>
        <w:t xml:space="preserve"> przez </w:t>
      </w:r>
      <w:r>
        <w:t xml:space="preserve">osobę inną niż Organizator; do pełnomocnictwa powinien być </w:t>
      </w:r>
      <w:r w:rsidR="000140AC">
        <w:t>załączony dowód uiszczenia należnej opłaty skarbowej od ww. czynności.</w:t>
      </w:r>
    </w:p>
    <w:p w:rsidR="00ED1E50" w:rsidRDefault="00ED1E50" w:rsidP="00ED1E50">
      <w:pPr>
        <w:tabs>
          <w:tab w:val="left" w:pos="900"/>
          <w:tab w:val="left" w:pos="1080"/>
        </w:tabs>
        <w:autoSpaceDE w:val="0"/>
        <w:autoSpaceDN w:val="0"/>
        <w:adjustRightInd w:val="0"/>
        <w:jc w:val="both"/>
      </w:pPr>
    </w:p>
    <w:p w:rsidR="00382B04" w:rsidRDefault="00382B04">
      <w:pPr>
        <w:rPr>
          <w:b/>
        </w:rPr>
      </w:pPr>
    </w:p>
    <w:p w:rsidR="00382B04" w:rsidRDefault="00382B04">
      <w:pPr>
        <w:rPr>
          <w:b/>
        </w:rPr>
      </w:pPr>
    </w:p>
    <w:p w:rsidR="00382B04" w:rsidRDefault="00382B04">
      <w:pPr>
        <w:jc w:val="right"/>
      </w:pPr>
    </w:p>
    <w:p w:rsidR="00382B04" w:rsidRDefault="00382B04">
      <w:pPr>
        <w:jc w:val="right"/>
      </w:pPr>
    </w:p>
    <w:p w:rsidR="00382B04" w:rsidRDefault="00382B04">
      <w:pPr>
        <w:jc w:val="right"/>
      </w:pPr>
    </w:p>
    <w:p w:rsidR="00382B04" w:rsidRDefault="00382B04">
      <w:pPr>
        <w:jc w:val="right"/>
      </w:pPr>
    </w:p>
    <w:p w:rsidR="00382B04" w:rsidRDefault="00382B04">
      <w:pPr>
        <w:jc w:val="right"/>
      </w:pPr>
      <w:r>
        <w:t>......................................................</w:t>
      </w:r>
    </w:p>
    <w:p w:rsidR="00382B04" w:rsidRDefault="00382B04">
      <w:pPr>
        <w:ind w:firstLine="5760"/>
        <w:jc w:val="center"/>
      </w:pPr>
      <w:r>
        <w:t>data i podpis osoby uprawnionej</w:t>
      </w:r>
    </w:p>
    <w:p w:rsidR="00382B04" w:rsidRDefault="00382B04">
      <w:pPr>
        <w:ind w:firstLine="5760"/>
        <w:jc w:val="center"/>
      </w:pPr>
      <w:r>
        <w:t>do reprezentowania zgłaszającego</w:t>
      </w:r>
    </w:p>
    <w:p w:rsidR="00382B04" w:rsidRDefault="00382B04">
      <w:pPr>
        <w:jc w:val="right"/>
      </w:pPr>
    </w:p>
    <w:p w:rsidR="00382B04" w:rsidRDefault="00382B04">
      <w:pPr>
        <w:jc w:val="right"/>
      </w:pPr>
    </w:p>
    <w:p w:rsidR="00382B04" w:rsidRDefault="00382B04">
      <w:pPr>
        <w:jc w:val="right"/>
      </w:pPr>
    </w:p>
    <w:p w:rsidR="00382B04" w:rsidRDefault="00382B04">
      <w:pPr>
        <w:jc w:val="right"/>
      </w:pPr>
      <w:r>
        <w:br w:type="page"/>
      </w:r>
      <w:r>
        <w:lastRenderedPageBreak/>
        <w:t>Załącznik nr 1</w:t>
      </w:r>
    </w:p>
    <w:p w:rsidR="00382B04" w:rsidRDefault="00382B04">
      <w:pPr>
        <w:jc w:val="right"/>
      </w:pPr>
      <w:r>
        <w:t>Do zgłoszenia loterii fantowej/ gry bingo fantowe</w:t>
      </w:r>
    </w:p>
    <w:p w:rsidR="00382B04" w:rsidRDefault="00382B04">
      <w:pPr>
        <w:jc w:val="right"/>
      </w:pPr>
    </w:p>
    <w:p w:rsidR="00382B04" w:rsidRPr="001904C9" w:rsidRDefault="00382B04">
      <w:pPr>
        <w:jc w:val="both"/>
        <w:rPr>
          <w:b/>
        </w:rPr>
      </w:pPr>
      <w:r w:rsidRPr="001904C9">
        <w:rPr>
          <w:i/>
          <w:sz w:val="20"/>
          <w:szCs w:val="20"/>
        </w:rPr>
        <w:t>Przykładowy wzór zobowiązania organizatora loterii fantowej lub gry bingo fantowe</w:t>
      </w:r>
      <w:r w:rsidRPr="001904C9">
        <w:rPr>
          <w:i/>
          <w:color w:val="000000"/>
          <w:spacing w:val="-1"/>
          <w:sz w:val="20"/>
          <w:szCs w:val="20"/>
        </w:rPr>
        <w:t>,</w:t>
      </w:r>
      <w:r w:rsidRPr="001904C9">
        <w:rPr>
          <w:i/>
          <w:color w:val="000000"/>
          <w:spacing w:val="3"/>
          <w:sz w:val="20"/>
          <w:szCs w:val="20"/>
        </w:rPr>
        <w:t xml:space="preserve"> w </w:t>
      </w:r>
      <w:r w:rsidRPr="001904C9">
        <w:rPr>
          <w:i/>
          <w:color w:val="000000"/>
          <w:spacing w:val="1"/>
          <w:sz w:val="20"/>
          <w:szCs w:val="20"/>
        </w:rPr>
        <w:t xml:space="preserve">których wartość puli wygranych nie przekracza kwoty </w:t>
      </w:r>
      <w:r w:rsidRPr="001904C9">
        <w:rPr>
          <w:i/>
          <w:color w:val="000000"/>
          <w:spacing w:val="-2"/>
          <w:sz w:val="20"/>
          <w:szCs w:val="20"/>
        </w:rPr>
        <w:t>bazowej,</w:t>
      </w:r>
      <w:r w:rsidRPr="001904C9">
        <w:rPr>
          <w:i/>
          <w:sz w:val="20"/>
          <w:szCs w:val="20"/>
        </w:rPr>
        <w:t xml:space="preserve"> będącego osobą fizyczną, dotyczącego wypłacalności nagród wskazanych w regulaminie gry. </w:t>
      </w:r>
    </w:p>
    <w:p w:rsidR="00382B04" w:rsidRPr="001904C9" w:rsidRDefault="00382B04">
      <w:pPr>
        <w:jc w:val="both"/>
        <w:rPr>
          <w:b/>
        </w:rPr>
      </w:pPr>
    </w:p>
    <w:p w:rsidR="00382B04" w:rsidRPr="001904C9" w:rsidRDefault="00382B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2280"/>
        <w:gridCol w:w="3456"/>
      </w:tblGrid>
      <w:tr w:rsidR="00382B04" w:rsidRPr="001904C9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>
            <w:r w:rsidRPr="001904C9">
              <w:t>…………………………………..</w:t>
            </w:r>
          </w:p>
        </w:tc>
      </w:tr>
      <w:tr w:rsidR="00382B04" w:rsidRPr="001904C9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>
            <w:pPr>
              <w:jc w:val="center"/>
            </w:pPr>
            <w:r w:rsidRPr="001904C9">
              <w:t>(miejscowość, data)</w:t>
            </w:r>
          </w:p>
        </w:tc>
      </w:tr>
      <w:tr w:rsidR="00382B04" w:rsidRPr="001904C9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>
            <w:r w:rsidRPr="001904C9">
              <w:t>…………………………………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/>
        </w:tc>
      </w:tr>
      <w:tr w:rsidR="00382B04" w:rsidRPr="001904C9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>
            <w:pPr>
              <w:jc w:val="center"/>
            </w:pPr>
            <w:r w:rsidRPr="001904C9">
              <w:t>(imię i nazwisko)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/>
        </w:tc>
      </w:tr>
      <w:tr w:rsidR="00382B04" w:rsidRPr="001904C9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/>
        </w:tc>
      </w:tr>
      <w:tr w:rsidR="00382B04" w:rsidRPr="001904C9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>
            <w:r w:rsidRPr="001904C9">
              <w:t>…………………………………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/>
        </w:tc>
      </w:tr>
      <w:tr w:rsidR="00382B04" w:rsidRPr="001904C9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>
            <w:pPr>
              <w:jc w:val="center"/>
            </w:pPr>
            <w:r w:rsidRPr="001904C9">
              <w:t>(miejsce zamieszkania)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/>
        </w:tc>
      </w:tr>
      <w:tr w:rsidR="00382B04" w:rsidRPr="001904C9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/>
        </w:tc>
      </w:tr>
      <w:tr w:rsidR="00382B04" w:rsidRPr="001904C9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/>
        </w:tc>
      </w:tr>
    </w:tbl>
    <w:p w:rsidR="00382B04" w:rsidRPr="001904C9" w:rsidRDefault="00382B04"/>
    <w:p w:rsidR="00382B04" w:rsidRPr="001904C9" w:rsidRDefault="00382B04">
      <w:pPr>
        <w:jc w:val="center"/>
        <w:rPr>
          <w:b/>
        </w:rPr>
      </w:pPr>
    </w:p>
    <w:p w:rsidR="00382B04" w:rsidRPr="001904C9" w:rsidRDefault="00382B04">
      <w:pPr>
        <w:jc w:val="center"/>
        <w:rPr>
          <w:b/>
        </w:rPr>
      </w:pPr>
    </w:p>
    <w:p w:rsidR="00382B04" w:rsidRPr="001904C9" w:rsidRDefault="00382B04">
      <w:pPr>
        <w:jc w:val="center"/>
        <w:rPr>
          <w:b/>
          <w:sz w:val="28"/>
          <w:szCs w:val="28"/>
        </w:rPr>
      </w:pPr>
      <w:r w:rsidRPr="001904C9">
        <w:rPr>
          <w:b/>
          <w:sz w:val="28"/>
          <w:szCs w:val="28"/>
        </w:rPr>
        <w:t>Zobowiązanie wypłacalności nagród</w:t>
      </w:r>
    </w:p>
    <w:p w:rsidR="00382B04" w:rsidRPr="001904C9" w:rsidRDefault="00382B04">
      <w:pPr>
        <w:ind w:left="2832" w:firstLine="708"/>
      </w:pPr>
    </w:p>
    <w:p w:rsidR="00382B04" w:rsidRPr="001904C9" w:rsidRDefault="00382B04"/>
    <w:p w:rsidR="00382B04" w:rsidRPr="001904C9" w:rsidRDefault="00382B04">
      <w:pPr>
        <w:tabs>
          <w:tab w:val="left" w:pos="8640"/>
          <w:tab w:val="left" w:pos="9000"/>
        </w:tabs>
        <w:spacing w:line="360" w:lineRule="auto"/>
        <w:jc w:val="both"/>
      </w:pPr>
      <w:r w:rsidRPr="001904C9">
        <w:t xml:space="preserve">Jako organizator loterii fantowej/gry bingo fantowe.................................................................... </w:t>
      </w:r>
    </w:p>
    <w:p w:rsidR="00382B04" w:rsidRPr="001904C9" w:rsidRDefault="00382B04">
      <w:pPr>
        <w:tabs>
          <w:tab w:val="left" w:pos="8640"/>
          <w:tab w:val="left" w:pos="9000"/>
        </w:tabs>
        <w:spacing w:after="120" w:line="360" w:lineRule="auto"/>
      </w:pPr>
      <w:r w:rsidRPr="001904C9">
        <w:t xml:space="preserve">                                                                                  (nazwa loterii fantowej/gry bingo fantowe)</w:t>
      </w:r>
    </w:p>
    <w:p w:rsidR="00382B04" w:rsidRPr="001904C9" w:rsidRDefault="00382B04">
      <w:pPr>
        <w:tabs>
          <w:tab w:val="left" w:pos="8640"/>
          <w:tab w:val="left" w:pos="9000"/>
        </w:tabs>
        <w:spacing w:after="120" w:line="360" w:lineRule="auto"/>
        <w:jc w:val="both"/>
        <w:rPr>
          <w:color w:val="000000"/>
          <w:spacing w:val="-1"/>
        </w:rPr>
      </w:pPr>
      <w:r w:rsidRPr="001904C9">
        <w:t xml:space="preserve">oświadczam, że zapewniam wydanie nagród, wskazanych w Regulaminie ww. loterii fantowej/gry bingo fantowe urządzanej przeze mnie. </w:t>
      </w:r>
    </w:p>
    <w:p w:rsidR="00382B04" w:rsidRPr="001904C9" w:rsidRDefault="00382B04">
      <w:pPr>
        <w:rPr>
          <w:b/>
        </w:rPr>
      </w:pPr>
    </w:p>
    <w:p w:rsidR="00382B04" w:rsidRPr="001904C9" w:rsidRDefault="00382B04">
      <w:pPr>
        <w:spacing w:line="360" w:lineRule="auto"/>
      </w:pPr>
    </w:p>
    <w:p w:rsidR="00382B04" w:rsidRPr="001904C9" w:rsidRDefault="00382B04"/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</w:tblGrid>
      <w:tr w:rsidR="00382B04" w:rsidRPr="001904C9"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>
            <w:pPr>
              <w:jc w:val="center"/>
            </w:pPr>
            <w:r w:rsidRPr="001904C9">
              <w:t>........................................................</w:t>
            </w:r>
          </w:p>
          <w:p w:rsidR="00382B04" w:rsidRPr="001904C9" w:rsidRDefault="00382B04">
            <w:pPr>
              <w:jc w:val="center"/>
              <w:rPr>
                <w:sz w:val="20"/>
                <w:szCs w:val="20"/>
              </w:rPr>
            </w:pPr>
            <w:r w:rsidRPr="001904C9">
              <w:rPr>
                <w:sz w:val="20"/>
                <w:szCs w:val="20"/>
              </w:rPr>
              <w:t>(podpis)</w:t>
            </w:r>
          </w:p>
          <w:p w:rsidR="00382B04" w:rsidRPr="001904C9" w:rsidRDefault="00382B04"/>
        </w:tc>
      </w:tr>
    </w:tbl>
    <w:p w:rsidR="00382B04" w:rsidRPr="001904C9" w:rsidRDefault="00382B04">
      <w:pPr>
        <w:jc w:val="both"/>
      </w:pPr>
      <w:r w:rsidRPr="001904C9">
        <w:br w:type="page"/>
      </w:r>
    </w:p>
    <w:p w:rsidR="00382B04" w:rsidRPr="001904C9" w:rsidRDefault="00382B04">
      <w:pPr>
        <w:jc w:val="both"/>
        <w:rPr>
          <w:i/>
          <w:sz w:val="20"/>
          <w:szCs w:val="20"/>
        </w:rPr>
      </w:pPr>
      <w:r w:rsidRPr="001904C9">
        <w:rPr>
          <w:i/>
          <w:sz w:val="20"/>
          <w:szCs w:val="20"/>
        </w:rPr>
        <w:t>Przykładowy wzór zobowiązania organizatora loterii fantowej lub gry bingo fantowe</w:t>
      </w:r>
      <w:r w:rsidRPr="001904C9">
        <w:rPr>
          <w:i/>
          <w:color w:val="000000"/>
          <w:spacing w:val="-1"/>
          <w:sz w:val="20"/>
          <w:szCs w:val="20"/>
        </w:rPr>
        <w:t>,</w:t>
      </w:r>
      <w:r w:rsidRPr="001904C9">
        <w:rPr>
          <w:i/>
          <w:color w:val="000000"/>
          <w:spacing w:val="3"/>
          <w:sz w:val="20"/>
          <w:szCs w:val="20"/>
        </w:rPr>
        <w:t xml:space="preserve"> w </w:t>
      </w:r>
      <w:r w:rsidRPr="001904C9">
        <w:rPr>
          <w:i/>
          <w:color w:val="000000"/>
          <w:spacing w:val="1"/>
          <w:sz w:val="20"/>
          <w:szCs w:val="20"/>
        </w:rPr>
        <w:t xml:space="preserve">których wartość puli wygranych nie przekracza kwoty </w:t>
      </w:r>
      <w:r w:rsidRPr="001904C9">
        <w:rPr>
          <w:i/>
          <w:color w:val="000000"/>
          <w:spacing w:val="-2"/>
          <w:sz w:val="20"/>
          <w:szCs w:val="20"/>
        </w:rPr>
        <w:t>bazowej,</w:t>
      </w:r>
      <w:r w:rsidRPr="001904C9">
        <w:rPr>
          <w:i/>
          <w:sz w:val="20"/>
          <w:szCs w:val="20"/>
        </w:rPr>
        <w:t xml:space="preserve"> będącego osobą praw</w:t>
      </w:r>
      <w:r w:rsidR="003B6C89">
        <w:rPr>
          <w:i/>
          <w:sz w:val="20"/>
          <w:szCs w:val="20"/>
        </w:rPr>
        <w:t xml:space="preserve">ną lub jednostką organizacyjną </w:t>
      </w:r>
      <w:r w:rsidRPr="001904C9">
        <w:rPr>
          <w:i/>
          <w:sz w:val="20"/>
          <w:szCs w:val="20"/>
        </w:rPr>
        <w:t xml:space="preserve">niemającą osobowości prawnej, dotyczącego wypłacalności nagród wskazanych w regulaminie loterii/gry. </w:t>
      </w:r>
    </w:p>
    <w:p w:rsidR="00382B04" w:rsidRPr="001904C9" w:rsidRDefault="00382B04">
      <w:pPr>
        <w:rPr>
          <w:sz w:val="20"/>
          <w:szCs w:val="20"/>
        </w:rPr>
      </w:pPr>
      <w:r w:rsidRPr="001904C9">
        <w:rPr>
          <w:sz w:val="20"/>
          <w:szCs w:val="20"/>
        </w:rPr>
        <w:t>__________________________________________________________________________________________</w:t>
      </w:r>
    </w:p>
    <w:p w:rsidR="00382B04" w:rsidRPr="001904C9" w:rsidRDefault="00382B04"/>
    <w:p w:rsidR="00382B04" w:rsidRPr="001904C9" w:rsidRDefault="00382B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2280"/>
        <w:gridCol w:w="3456"/>
      </w:tblGrid>
      <w:tr w:rsidR="00382B04" w:rsidRPr="001904C9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>
            <w:r w:rsidRPr="001904C9">
              <w:t>…………………………………..</w:t>
            </w:r>
          </w:p>
        </w:tc>
      </w:tr>
      <w:tr w:rsidR="00382B04" w:rsidRPr="001904C9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>
            <w:pPr>
              <w:jc w:val="center"/>
            </w:pPr>
            <w:r w:rsidRPr="001904C9">
              <w:t>(miejscowość, data)</w:t>
            </w:r>
          </w:p>
        </w:tc>
      </w:tr>
      <w:tr w:rsidR="00382B04" w:rsidRPr="001904C9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>
            <w:r w:rsidRPr="001904C9">
              <w:t>…………………………………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/>
        </w:tc>
      </w:tr>
      <w:tr w:rsidR="00382B04" w:rsidRPr="001904C9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>
            <w:pPr>
              <w:jc w:val="center"/>
            </w:pPr>
            <w:r w:rsidRPr="001904C9">
              <w:t>(nazwa podmiotu)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/>
        </w:tc>
      </w:tr>
      <w:tr w:rsidR="00382B04" w:rsidRPr="001904C9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/>
        </w:tc>
      </w:tr>
      <w:tr w:rsidR="00382B04" w:rsidRPr="001904C9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>
            <w:r w:rsidRPr="001904C9">
              <w:t>…………………………………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/>
        </w:tc>
      </w:tr>
      <w:tr w:rsidR="00382B04" w:rsidRPr="001904C9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>
            <w:pPr>
              <w:jc w:val="center"/>
            </w:pPr>
            <w:r w:rsidRPr="001904C9">
              <w:t>(adres siedziby)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/>
        </w:tc>
      </w:tr>
      <w:tr w:rsidR="00382B04" w:rsidRPr="001904C9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/>
        </w:tc>
      </w:tr>
      <w:tr w:rsidR="00382B04" w:rsidRPr="001904C9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/>
        </w:tc>
      </w:tr>
    </w:tbl>
    <w:p w:rsidR="00382B04" w:rsidRPr="001904C9" w:rsidRDefault="00382B04">
      <w:pPr>
        <w:jc w:val="center"/>
        <w:rPr>
          <w:b/>
        </w:rPr>
      </w:pPr>
    </w:p>
    <w:p w:rsidR="00382B04" w:rsidRPr="001904C9" w:rsidRDefault="00382B04">
      <w:pPr>
        <w:jc w:val="center"/>
        <w:rPr>
          <w:b/>
        </w:rPr>
      </w:pPr>
    </w:p>
    <w:p w:rsidR="00382B04" w:rsidRPr="001904C9" w:rsidRDefault="00382B04">
      <w:pPr>
        <w:jc w:val="center"/>
        <w:rPr>
          <w:b/>
        </w:rPr>
      </w:pPr>
    </w:p>
    <w:p w:rsidR="00382B04" w:rsidRPr="001904C9" w:rsidRDefault="00382B04">
      <w:pPr>
        <w:jc w:val="center"/>
        <w:rPr>
          <w:b/>
          <w:sz w:val="28"/>
          <w:szCs w:val="28"/>
        </w:rPr>
      </w:pPr>
      <w:r w:rsidRPr="001904C9">
        <w:rPr>
          <w:b/>
          <w:sz w:val="28"/>
          <w:szCs w:val="28"/>
        </w:rPr>
        <w:t>Zobowiązanie wypłacalności nagród</w:t>
      </w:r>
    </w:p>
    <w:p w:rsidR="00382B04" w:rsidRPr="001904C9" w:rsidRDefault="00382B04">
      <w:pPr>
        <w:ind w:left="2832" w:firstLine="708"/>
      </w:pPr>
    </w:p>
    <w:p w:rsidR="00382B04" w:rsidRPr="001904C9" w:rsidRDefault="00382B04"/>
    <w:p w:rsidR="00382B04" w:rsidRPr="001904C9" w:rsidRDefault="00382B04">
      <w:pPr>
        <w:tabs>
          <w:tab w:val="left" w:pos="8640"/>
          <w:tab w:val="left" w:pos="9000"/>
        </w:tabs>
        <w:spacing w:line="360" w:lineRule="auto"/>
        <w:jc w:val="both"/>
      </w:pPr>
      <w:r w:rsidRPr="001904C9">
        <w:t>Jako organizator loterii f</w:t>
      </w:r>
      <w:r w:rsidR="003B6C89">
        <w:t>antowej/gry bingo fantowe</w:t>
      </w:r>
      <w:r w:rsidRPr="001904C9">
        <w:t xml:space="preserve">  </w:t>
      </w:r>
      <w:r w:rsidR="003B6C89">
        <w:t>......</w:t>
      </w:r>
      <w:r w:rsidRPr="001904C9">
        <w:t xml:space="preserve">............................................................ </w:t>
      </w:r>
    </w:p>
    <w:p w:rsidR="00382B04" w:rsidRPr="001904C9" w:rsidRDefault="00382B04">
      <w:pPr>
        <w:tabs>
          <w:tab w:val="left" w:pos="8640"/>
          <w:tab w:val="left" w:pos="9000"/>
        </w:tabs>
        <w:spacing w:after="120" w:line="360" w:lineRule="auto"/>
      </w:pPr>
      <w:r w:rsidRPr="001904C9">
        <w:t xml:space="preserve">                                                                                  (nazwa loterii fantowej/gry bingo fantowe)</w:t>
      </w:r>
    </w:p>
    <w:p w:rsidR="00382B04" w:rsidRPr="001904C9" w:rsidRDefault="00382B04">
      <w:pPr>
        <w:tabs>
          <w:tab w:val="left" w:pos="8640"/>
          <w:tab w:val="left" w:pos="9000"/>
        </w:tabs>
        <w:spacing w:after="120" w:line="360" w:lineRule="auto"/>
        <w:jc w:val="both"/>
      </w:pPr>
      <w:r w:rsidRPr="001904C9">
        <w:t xml:space="preserve">oświadczam, że zapewniam wydanie nagród, wskazanych w Regulaminie ww. loterii fantowej/gry bingo fantowe urządzanej przez  </w:t>
      </w:r>
      <w:r w:rsidR="005D28C4">
        <w:t>.........</w:t>
      </w:r>
      <w:r w:rsidRPr="001904C9">
        <w:t>...................................................................</w:t>
      </w:r>
    </w:p>
    <w:p w:rsidR="00382B04" w:rsidRPr="001904C9" w:rsidRDefault="00382B04">
      <w:pPr>
        <w:tabs>
          <w:tab w:val="left" w:pos="8640"/>
          <w:tab w:val="left" w:pos="9000"/>
        </w:tabs>
        <w:spacing w:after="120" w:line="360" w:lineRule="auto"/>
        <w:jc w:val="both"/>
        <w:rPr>
          <w:color w:val="000000"/>
          <w:spacing w:val="-1"/>
        </w:rPr>
      </w:pPr>
      <w:r w:rsidRPr="001904C9">
        <w:t xml:space="preserve">                                                                                             (nazwa podmiotu) </w:t>
      </w:r>
    </w:p>
    <w:p w:rsidR="00382B04" w:rsidRPr="001904C9" w:rsidRDefault="00382B04">
      <w:pPr>
        <w:jc w:val="both"/>
      </w:pPr>
    </w:p>
    <w:p w:rsidR="00382B04" w:rsidRPr="001904C9" w:rsidRDefault="00382B04">
      <w:pPr>
        <w:jc w:val="both"/>
      </w:pPr>
    </w:p>
    <w:p w:rsidR="00382B04" w:rsidRPr="001904C9" w:rsidRDefault="00382B04">
      <w:pPr>
        <w:jc w:val="both"/>
      </w:pPr>
    </w:p>
    <w:p w:rsidR="00382B04" w:rsidRPr="001904C9" w:rsidRDefault="00382B04">
      <w:pPr>
        <w:spacing w:line="360" w:lineRule="auto"/>
        <w:jc w:val="both"/>
      </w:pPr>
    </w:p>
    <w:p w:rsidR="00382B04" w:rsidRPr="001904C9" w:rsidRDefault="00382B04">
      <w:pPr>
        <w:jc w:val="both"/>
      </w:pPr>
    </w:p>
    <w:p w:rsidR="00382B04" w:rsidRPr="001904C9" w:rsidRDefault="00382B04">
      <w:pPr>
        <w:rPr>
          <w:b/>
        </w:rPr>
      </w:pPr>
    </w:p>
    <w:p w:rsidR="00382B04" w:rsidRPr="001904C9" w:rsidRDefault="00382B04">
      <w:pPr>
        <w:spacing w:line="360" w:lineRule="auto"/>
      </w:pPr>
    </w:p>
    <w:p w:rsidR="00382B04" w:rsidRPr="001904C9" w:rsidRDefault="00382B04"/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</w:tblGrid>
      <w:tr w:rsidR="00382B04"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382B04" w:rsidRPr="001904C9" w:rsidRDefault="00382B04">
            <w:pPr>
              <w:jc w:val="center"/>
            </w:pPr>
            <w:r w:rsidRPr="001904C9">
              <w:t>........................................................</w:t>
            </w:r>
          </w:p>
          <w:p w:rsidR="00382B04" w:rsidRPr="001904C9" w:rsidRDefault="00382B04">
            <w:pPr>
              <w:jc w:val="center"/>
              <w:rPr>
                <w:sz w:val="20"/>
                <w:szCs w:val="20"/>
              </w:rPr>
            </w:pPr>
            <w:r w:rsidRPr="001904C9">
              <w:rPr>
                <w:sz w:val="20"/>
                <w:szCs w:val="20"/>
              </w:rPr>
              <w:t>(podpis osoby upoważnionej do reprezentacji podmiotu,</w:t>
            </w:r>
          </w:p>
          <w:p w:rsidR="00382B04" w:rsidRDefault="00382B04">
            <w:pPr>
              <w:jc w:val="center"/>
              <w:rPr>
                <w:sz w:val="20"/>
                <w:szCs w:val="20"/>
              </w:rPr>
            </w:pPr>
            <w:r w:rsidRPr="001904C9">
              <w:rPr>
                <w:sz w:val="20"/>
                <w:szCs w:val="20"/>
              </w:rPr>
              <w:t>z podaniem imienia i nazwiska)</w:t>
            </w:r>
            <w:r>
              <w:rPr>
                <w:sz w:val="20"/>
                <w:szCs w:val="20"/>
              </w:rPr>
              <w:t xml:space="preserve"> </w:t>
            </w:r>
          </w:p>
          <w:p w:rsidR="00382B04" w:rsidRDefault="00382B04"/>
        </w:tc>
      </w:tr>
    </w:tbl>
    <w:p w:rsidR="00382B04" w:rsidRDefault="00382B04">
      <w:pPr>
        <w:jc w:val="both"/>
        <w:rPr>
          <w:b/>
        </w:rPr>
      </w:pPr>
    </w:p>
    <w:p w:rsidR="00382B04" w:rsidRDefault="00382B04"/>
    <w:p w:rsidR="00382B04" w:rsidRDefault="00382B04"/>
    <w:p w:rsidR="00382B04" w:rsidRDefault="00382B04"/>
    <w:p w:rsidR="00382B04" w:rsidRDefault="00382B04">
      <w:pPr>
        <w:jc w:val="both"/>
        <w:rPr>
          <w:b/>
        </w:rPr>
      </w:pPr>
    </w:p>
    <w:p w:rsidR="00382B04" w:rsidRDefault="00382B04">
      <w:pPr>
        <w:jc w:val="right"/>
      </w:pPr>
    </w:p>
    <w:p w:rsidR="00382B04" w:rsidRDefault="00382B04">
      <w:pPr>
        <w:jc w:val="right"/>
        <w:sectPr w:rsidR="00382B04">
          <w:pgSz w:w="11906" w:h="16838"/>
          <w:pgMar w:top="1079" w:right="1417" w:bottom="1417" w:left="1417" w:header="708" w:footer="708" w:gutter="0"/>
          <w:cols w:space="708"/>
          <w:docGrid w:linePitch="360"/>
        </w:sectPr>
      </w:pPr>
    </w:p>
    <w:p w:rsidR="00382B04" w:rsidRDefault="00382B04">
      <w:pPr>
        <w:jc w:val="right"/>
      </w:pPr>
      <w:r>
        <w:t>Załącznik nr 2</w:t>
      </w:r>
    </w:p>
    <w:p w:rsidR="00382B04" w:rsidRDefault="00382B04">
      <w:pPr>
        <w:jc w:val="right"/>
      </w:pPr>
      <w:r>
        <w:t>Do zgłoszenia loterii fantowej/ gry bingo fantowe</w:t>
      </w:r>
    </w:p>
    <w:p w:rsidR="00382B04" w:rsidRDefault="00382B04"/>
    <w:p w:rsidR="00382B04" w:rsidRDefault="00382B04">
      <w:pPr>
        <w:shd w:val="clear" w:color="auto" w:fill="FFFFFF"/>
        <w:tabs>
          <w:tab w:val="left" w:leader="dot" w:pos="7776"/>
        </w:tabs>
        <w:spacing w:line="288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Przykładowy wzór regulaminu loterii fantowej, w której wartość puli wygranych nie przekracza kwoty bazowej.</w:t>
      </w:r>
    </w:p>
    <w:p w:rsidR="00382B04" w:rsidRDefault="00382B04">
      <w:pPr>
        <w:shd w:val="clear" w:color="auto" w:fill="FFFFFF"/>
        <w:tabs>
          <w:tab w:val="left" w:pos="379"/>
        </w:tabs>
        <w:spacing w:line="288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________________________________________________________________________</w:t>
      </w:r>
      <w:r>
        <w:rPr>
          <w:bCs/>
          <w:color w:val="000000"/>
        </w:rPr>
        <w:t>_______________</w:t>
      </w:r>
    </w:p>
    <w:p w:rsidR="00382B04" w:rsidRDefault="00382B04">
      <w:pPr>
        <w:pStyle w:val="Nagwek1"/>
        <w:spacing w:before="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B04" w:rsidRDefault="00382B04">
      <w:pPr>
        <w:pStyle w:val="Nagwek1"/>
        <w:spacing w:before="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loterii fantowej</w:t>
      </w:r>
    </w:p>
    <w:p w:rsidR="00382B04" w:rsidRDefault="00382B04">
      <w:pPr>
        <w:pStyle w:val="Nagwek1"/>
        <w:spacing w:before="0"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382B04" w:rsidRDefault="00382B04">
      <w:pPr>
        <w:pStyle w:val="Nagwek1"/>
        <w:spacing w:before="0"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Nazwa loterii fantowej </w:t>
      </w:r>
    </w:p>
    <w:p w:rsidR="00382B04" w:rsidRDefault="00382B04">
      <w:pPr>
        <w:shd w:val="clear" w:color="auto" w:fill="FFFFFF"/>
        <w:spacing w:line="288" w:lineRule="auto"/>
        <w:jc w:val="both"/>
      </w:pPr>
      <w:r>
        <w:rPr>
          <w:color w:val="000000"/>
        </w:rPr>
        <w:t>Loteria fantowa</w:t>
      </w:r>
      <w:r w:rsidR="000228E2">
        <w:rPr>
          <w:color w:val="000000"/>
        </w:rPr>
        <w:t>,</w:t>
      </w:r>
      <w:r>
        <w:rPr>
          <w:color w:val="000000"/>
        </w:rPr>
        <w:t xml:space="preserve"> zwana dalej „</w:t>
      </w:r>
      <w:r>
        <w:rPr>
          <w:b/>
          <w:color w:val="000000"/>
        </w:rPr>
        <w:t>loterią”</w:t>
      </w:r>
      <w:r w:rsidR="000228E2">
        <w:rPr>
          <w:b/>
          <w:color w:val="000000"/>
        </w:rPr>
        <w:t>,</w:t>
      </w:r>
      <w:r w:rsidR="000228E2">
        <w:rPr>
          <w:color w:val="000000"/>
        </w:rPr>
        <w:t xml:space="preserve"> będzie prowadzona pod nazwą</w:t>
      </w:r>
      <w:r>
        <w:rPr>
          <w:color w:val="000000"/>
        </w:rPr>
        <w:t xml:space="preserve"> „.</w:t>
      </w:r>
      <w:r w:rsidR="000228E2">
        <w:rPr>
          <w:color w:val="000000"/>
        </w:rPr>
        <w:t>.......................</w:t>
      </w:r>
      <w:r w:rsidR="00993664">
        <w:rPr>
          <w:color w:val="000000"/>
        </w:rPr>
        <w:t>.</w:t>
      </w:r>
      <w:r>
        <w:rPr>
          <w:color w:val="000000"/>
        </w:rPr>
        <w:t>.......”.</w:t>
      </w:r>
    </w:p>
    <w:p w:rsidR="00382B04" w:rsidRDefault="00382B04">
      <w:pPr>
        <w:shd w:val="clear" w:color="auto" w:fill="FFFFFF"/>
        <w:tabs>
          <w:tab w:val="left" w:pos="379"/>
        </w:tabs>
        <w:spacing w:line="288" w:lineRule="auto"/>
        <w:jc w:val="both"/>
        <w:rPr>
          <w:b/>
          <w:bCs/>
          <w:color w:val="000000"/>
        </w:rPr>
      </w:pPr>
    </w:p>
    <w:p w:rsidR="00382B04" w:rsidRDefault="00382B04">
      <w:pPr>
        <w:shd w:val="clear" w:color="auto" w:fill="FFFFFF"/>
        <w:tabs>
          <w:tab w:val="left" w:pos="379"/>
        </w:tabs>
        <w:spacing w:line="288" w:lineRule="auto"/>
        <w:jc w:val="both"/>
      </w:pPr>
      <w:r>
        <w:rPr>
          <w:b/>
          <w:bCs/>
          <w:color w:val="000000"/>
        </w:rPr>
        <w:t>2.  Nazwa podmiotu organizującego loterię fantową</w:t>
      </w:r>
    </w:p>
    <w:p w:rsidR="00382B04" w:rsidRDefault="00382B04">
      <w:pPr>
        <w:shd w:val="clear" w:color="auto" w:fill="FFFFFF"/>
        <w:spacing w:line="288" w:lineRule="auto"/>
        <w:jc w:val="both"/>
        <w:rPr>
          <w:color w:val="000000"/>
        </w:rPr>
      </w:pPr>
      <w:r>
        <w:rPr>
          <w:color w:val="000000"/>
        </w:rPr>
        <w:t>Organizatorem loterii, zwanym dalej „</w:t>
      </w:r>
      <w:r>
        <w:rPr>
          <w:b/>
          <w:color w:val="000000"/>
        </w:rPr>
        <w:t>Organizatorem”</w:t>
      </w:r>
      <w:r w:rsidR="00993664">
        <w:rPr>
          <w:b/>
          <w:color w:val="000000"/>
        </w:rPr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>jest „.</w:t>
      </w:r>
      <w:r w:rsidR="00993664">
        <w:rPr>
          <w:color w:val="000000"/>
        </w:rPr>
        <w:t>.......................................</w:t>
      </w:r>
      <w:r>
        <w:rPr>
          <w:color w:val="000000"/>
        </w:rPr>
        <w:t xml:space="preserve">........”. </w:t>
      </w:r>
    </w:p>
    <w:p w:rsidR="00382B04" w:rsidRDefault="00382B04">
      <w:pPr>
        <w:shd w:val="clear" w:color="auto" w:fill="FFFFFF"/>
        <w:spacing w:line="288" w:lineRule="auto"/>
        <w:ind w:left="540"/>
        <w:jc w:val="both"/>
        <w:rPr>
          <w:i/>
          <w:color w:val="000000"/>
        </w:rPr>
      </w:pPr>
      <w:r>
        <w:rPr>
          <w:i/>
          <w:color w:val="000000"/>
        </w:rPr>
        <w:t xml:space="preserve">Należy podać odpowiednio (przykłady): </w:t>
      </w:r>
    </w:p>
    <w:p w:rsidR="00382B04" w:rsidRDefault="00382B04">
      <w:pPr>
        <w:shd w:val="clear" w:color="auto" w:fill="FFFFFF"/>
        <w:spacing w:line="288" w:lineRule="auto"/>
        <w:ind w:left="540"/>
        <w:jc w:val="both"/>
        <w:rPr>
          <w:i/>
        </w:rPr>
      </w:pPr>
      <w:r>
        <w:rPr>
          <w:i/>
        </w:rPr>
        <w:t xml:space="preserve">- </w:t>
      </w:r>
      <w:r>
        <w:rPr>
          <w:i/>
        </w:rPr>
        <w:tab/>
        <w:t>nazwisko i imię, rodzaj oraz serię i numer dokumentu</w:t>
      </w:r>
      <w:r w:rsidR="00B4062A">
        <w:rPr>
          <w:i/>
        </w:rPr>
        <w:t xml:space="preserve"> tożsamości, adres zamieszkania,</w:t>
      </w:r>
      <w:r>
        <w:rPr>
          <w:i/>
        </w:rPr>
        <w:t xml:space="preserve"> </w:t>
      </w:r>
    </w:p>
    <w:p w:rsidR="00382B04" w:rsidRDefault="00382B04">
      <w:pPr>
        <w:shd w:val="clear" w:color="auto" w:fill="FFFFFF"/>
        <w:spacing w:line="288" w:lineRule="auto"/>
        <w:ind w:left="540"/>
        <w:jc w:val="both"/>
        <w:rPr>
          <w:i/>
        </w:rPr>
      </w:pPr>
      <w:r>
        <w:rPr>
          <w:i/>
        </w:rPr>
        <w:t xml:space="preserve">- </w:t>
      </w:r>
      <w:r>
        <w:rPr>
          <w:i/>
        </w:rPr>
        <w:tab/>
        <w:t>Fundacja „....</w:t>
      </w:r>
      <w:r w:rsidR="00993664">
        <w:rPr>
          <w:i/>
        </w:rPr>
        <w:t>................</w:t>
      </w:r>
      <w:r>
        <w:rPr>
          <w:i/>
        </w:rPr>
        <w:t xml:space="preserve">......” z siedzibą w </w:t>
      </w:r>
      <w:r w:rsidR="00993664">
        <w:rPr>
          <w:i/>
        </w:rPr>
        <w:t>..................</w:t>
      </w:r>
      <w:r>
        <w:rPr>
          <w:i/>
        </w:rPr>
        <w:t>........ przy ul</w:t>
      </w:r>
      <w:r w:rsidR="00993664">
        <w:rPr>
          <w:i/>
        </w:rPr>
        <w:t>. ..............................,</w:t>
      </w:r>
    </w:p>
    <w:p w:rsidR="00382B04" w:rsidRDefault="00382B04">
      <w:pPr>
        <w:shd w:val="clear" w:color="auto" w:fill="FFFFFF"/>
        <w:tabs>
          <w:tab w:val="left" w:pos="379"/>
        </w:tabs>
        <w:spacing w:line="288" w:lineRule="auto"/>
        <w:ind w:left="540"/>
        <w:jc w:val="both"/>
        <w:rPr>
          <w:bCs/>
          <w:i/>
        </w:rPr>
      </w:pPr>
      <w:r>
        <w:rPr>
          <w:bCs/>
          <w:i/>
        </w:rPr>
        <w:t xml:space="preserve">- </w:t>
      </w:r>
      <w:r>
        <w:rPr>
          <w:bCs/>
          <w:i/>
        </w:rPr>
        <w:tab/>
        <w:t>Stowarzyszenie „...</w:t>
      </w:r>
      <w:r w:rsidR="00993664">
        <w:rPr>
          <w:bCs/>
          <w:i/>
        </w:rPr>
        <w:t>.............</w:t>
      </w:r>
      <w:r>
        <w:rPr>
          <w:bCs/>
          <w:i/>
        </w:rPr>
        <w:t xml:space="preserve">...........” </w:t>
      </w:r>
      <w:r>
        <w:rPr>
          <w:i/>
        </w:rPr>
        <w:t xml:space="preserve">z siedzibą w </w:t>
      </w:r>
      <w:r w:rsidR="00993664">
        <w:rPr>
          <w:i/>
        </w:rPr>
        <w:t>................</w:t>
      </w:r>
      <w:r>
        <w:rPr>
          <w:i/>
        </w:rPr>
        <w:t>........  przy ul.</w:t>
      </w:r>
      <w:r w:rsidR="00993664">
        <w:rPr>
          <w:i/>
        </w:rPr>
        <w:t xml:space="preserve"> ...........</w:t>
      </w:r>
      <w:r>
        <w:rPr>
          <w:i/>
        </w:rPr>
        <w:t xml:space="preserve">..........,  </w:t>
      </w:r>
    </w:p>
    <w:p w:rsidR="00382B04" w:rsidRDefault="00382B04">
      <w:pPr>
        <w:shd w:val="clear" w:color="auto" w:fill="FFFFFF"/>
        <w:tabs>
          <w:tab w:val="left" w:pos="379"/>
        </w:tabs>
        <w:spacing w:line="288" w:lineRule="auto"/>
        <w:ind w:left="540"/>
        <w:jc w:val="both"/>
        <w:rPr>
          <w:bCs/>
          <w:i/>
        </w:rPr>
      </w:pPr>
      <w:r>
        <w:rPr>
          <w:bCs/>
          <w:i/>
        </w:rPr>
        <w:t xml:space="preserve">- </w:t>
      </w:r>
      <w:r>
        <w:rPr>
          <w:bCs/>
          <w:i/>
        </w:rPr>
        <w:tab/>
        <w:t>Spółka „.......</w:t>
      </w:r>
      <w:r w:rsidR="00993664">
        <w:rPr>
          <w:bCs/>
          <w:i/>
        </w:rPr>
        <w:t>....................</w:t>
      </w:r>
      <w:r>
        <w:rPr>
          <w:bCs/>
          <w:i/>
        </w:rPr>
        <w:t xml:space="preserve">..”  </w:t>
      </w:r>
      <w:r>
        <w:rPr>
          <w:i/>
        </w:rPr>
        <w:t xml:space="preserve">z siedzibą w </w:t>
      </w:r>
      <w:r w:rsidR="00993664">
        <w:rPr>
          <w:i/>
        </w:rPr>
        <w:t>...................</w:t>
      </w:r>
      <w:r>
        <w:rPr>
          <w:i/>
        </w:rPr>
        <w:t>........  przy ul.</w:t>
      </w:r>
      <w:r w:rsidR="00993664">
        <w:rPr>
          <w:i/>
        </w:rPr>
        <w:t xml:space="preserve"> .................</w:t>
      </w:r>
      <w:r>
        <w:rPr>
          <w:i/>
        </w:rPr>
        <w:t>.......... .</w:t>
      </w:r>
    </w:p>
    <w:p w:rsidR="00382B04" w:rsidRDefault="00382B04">
      <w:pPr>
        <w:shd w:val="clear" w:color="auto" w:fill="FFFFFF"/>
        <w:tabs>
          <w:tab w:val="left" w:pos="379"/>
        </w:tabs>
        <w:spacing w:line="288" w:lineRule="auto"/>
        <w:jc w:val="both"/>
        <w:rPr>
          <w:b/>
          <w:bCs/>
          <w:color w:val="000000"/>
        </w:rPr>
      </w:pPr>
    </w:p>
    <w:p w:rsidR="00382B04" w:rsidRDefault="00382B04">
      <w:pPr>
        <w:shd w:val="clear" w:color="auto" w:fill="FFFFFF"/>
        <w:tabs>
          <w:tab w:val="left" w:pos="379"/>
        </w:tabs>
        <w:spacing w:line="288" w:lineRule="auto"/>
        <w:jc w:val="both"/>
      </w:pPr>
      <w:r>
        <w:rPr>
          <w:b/>
          <w:bCs/>
          <w:color w:val="000000"/>
        </w:rPr>
        <w:t xml:space="preserve">3.  Nazwa organu przyjmującego zgłoszenie </w:t>
      </w:r>
    </w:p>
    <w:p w:rsidR="00382B04" w:rsidRPr="001904C9" w:rsidRDefault="00382B04">
      <w:pPr>
        <w:shd w:val="clear" w:color="auto" w:fill="FFFFFF"/>
        <w:spacing w:line="288" w:lineRule="auto"/>
        <w:jc w:val="both"/>
      </w:pPr>
      <w:r w:rsidRPr="001904C9">
        <w:t xml:space="preserve">Organizator loterii dokonał jej zgłoszenia </w:t>
      </w:r>
      <w:r w:rsidR="00821917">
        <w:t>Naczelnikowi Urzędu Celno-Skarbowe</w:t>
      </w:r>
      <w:r w:rsidR="00F12786">
        <w:t>go</w:t>
      </w:r>
      <w:r w:rsidRPr="001904C9">
        <w:t xml:space="preserve"> w .................................... .</w:t>
      </w:r>
    </w:p>
    <w:p w:rsidR="00382B04" w:rsidRPr="001904C9" w:rsidRDefault="00382B04">
      <w:pPr>
        <w:shd w:val="clear" w:color="auto" w:fill="FFFFFF"/>
        <w:tabs>
          <w:tab w:val="left" w:pos="379"/>
        </w:tabs>
        <w:spacing w:line="288" w:lineRule="auto"/>
        <w:jc w:val="both"/>
        <w:rPr>
          <w:b/>
          <w:bCs/>
          <w:color w:val="000000"/>
        </w:rPr>
      </w:pPr>
    </w:p>
    <w:p w:rsidR="00382B04" w:rsidRPr="001904C9" w:rsidRDefault="00382B04">
      <w:pPr>
        <w:shd w:val="clear" w:color="auto" w:fill="FFFFFF"/>
        <w:tabs>
          <w:tab w:val="left" w:pos="379"/>
        </w:tabs>
        <w:spacing w:line="288" w:lineRule="auto"/>
        <w:jc w:val="both"/>
      </w:pPr>
      <w:r w:rsidRPr="001904C9">
        <w:rPr>
          <w:b/>
          <w:bCs/>
          <w:color w:val="000000"/>
        </w:rPr>
        <w:t>4.  Podstawa prawna</w:t>
      </w:r>
    </w:p>
    <w:p w:rsidR="00382B04" w:rsidRDefault="00382B04">
      <w:pPr>
        <w:shd w:val="clear" w:color="auto" w:fill="FFFFFF"/>
        <w:spacing w:line="288" w:lineRule="auto"/>
        <w:jc w:val="both"/>
      </w:pPr>
      <w:r w:rsidRPr="001904C9">
        <w:t>Loteria prowadzona jest na podstawie ustawy z dnia 19 listopada 2009 r. o grach hazardowych (</w:t>
      </w:r>
      <w:r w:rsidR="0071328E" w:rsidRPr="0071328E">
        <w:t xml:space="preserve">Dz.U.2023.227 </w:t>
      </w:r>
      <w:proofErr w:type="spellStart"/>
      <w:r w:rsidR="0071328E" w:rsidRPr="0071328E">
        <w:t>t</w:t>
      </w:r>
      <w:r w:rsidR="0071328E">
        <w:t>.</w:t>
      </w:r>
      <w:r w:rsidR="0071328E" w:rsidRPr="0071328E">
        <w:t>j</w:t>
      </w:r>
      <w:proofErr w:type="spellEnd"/>
      <w:r w:rsidR="0071328E" w:rsidRPr="0071328E">
        <w:t>.</w:t>
      </w:r>
      <w:r w:rsidRPr="001904C9">
        <w:t>).</w:t>
      </w:r>
    </w:p>
    <w:p w:rsidR="00382B04" w:rsidRDefault="00382B04">
      <w:pPr>
        <w:shd w:val="clear" w:color="auto" w:fill="FFFFFF"/>
        <w:tabs>
          <w:tab w:val="left" w:pos="379"/>
        </w:tabs>
        <w:spacing w:line="288" w:lineRule="auto"/>
        <w:jc w:val="both"/>
        <w:rPr>
          <w:b/>
          <w:bCs/>
          <w:color w:val="000000"/>
        </w:rPr>
      </w:pPr>
    </w:p>
    <w:p w:rsidR="00382B04" w:rsidRDefault="00382B04">
      <w:pPr>
        <w:shd w:val="clear" w:color="auto" w:fill="FFFFFF"/>
        <w:tabs>
          <w:tab w:val="left" w:pos="379"/>
        </w:tabs>
        <w:spacing w:line="288" w:lineRule="auto"/>
        <w:jc w:val="both"/>
      </w:pPr>
      <w:r>
        <w:rPr>
          <w:b/>
          <w:bCs/>
          <w:color w:val="000000"/>
        </w:rPr>
        <w:t>5.  Zasięg loterii fantowej</w:t>
      </w:r>
    </w:p>
    <w:p w:rsidR="00382B04" w:rsidRDefault="00382B04">
      <w:pPr>
        <w:shd w:val="clear" w:color="auto" w:fill="FFFFFF"/>
        <w:spacing w:line="288" w:lineRule="auto"/>
        <w:jc w:val="both"/>
      </w:pPr>
      <w:r>
        <w:rPr>
          <w:color w:val="000000"/>
        </w:rPr>
        <w:t>Loteria organizowana jest na terenie/obszarze ...</w:t>
      </w:r>
      <w:r w:rsidR="00993664">
        <w:rPr>
          <w:color w:val="000000"/>
        </w:rPr>
        <w:t>....................................................................... .</w:t>
      </w:r>
    </w:p>
    <w:p w:rsidR="00382B04" w:rsidRDefault="00382B04">
      <w:pPr>
        <w:shd w:val="clear" w:color="auto" w:fill="FFFFFF"/>
        <w:tabs>
          <w:tab w:val="left" w:pos="379"/>
        </w:tabs>
        <w:spacing w:line="288" w:lineRule="auto"/>
        <w:jc w:val="both"/>
        <w:rPr>
          <w:b/>
          <w:bCs/>
          <w:color w:val="000000"/>
        </w:rPr>
      </w:pPr>
    </w:p>
    <w:p w:rsidR="00382B04" w:rsidRPr="001904C9" w:rsidRDefault="00382B04">
      <w:pPr>
        <w:shd w:val="clear" w:color="auto" w:fill="FFFFFF"/>
        <w:tabs>
          <w:tab w:val="left" w:pos="379"/>
        </w:tabs>
        <w:spacing w:line="288" w:lineRule="auto"/>
        <w:jc w:val="both"/>
      </w:pPr>
      <w:r>
        <w:rPr>
          <w:b/>
          <w:bCs/>
          <w:color w:val="000000"/>
        </w:rPr>
        <w:t xml:space="preserve">6.  Cel, na który przeznacza się dochód z </w:t>
      </w:r>
      <w:r w:rsidRPr="001904C9">
        <w:rPr>
          <w:b/>
          <w:bCs/>
          <w:color w:val="000000"/>
        </w:rPr>
        <w:t>loterii fantowej</w:t>
      </w:r>
    </w:p>
    <w:p w:rsidR="00382B04" w:rsidRPr="001904C9" w:rsidRDefault="00382B04">
      <w:pPr>
        <w:shd w:val="clear" w:color="auto" w:fill="FFFFFF"/>
        <w:spacing w:line="288" w:lineRule="auto"/>
        <w:jc w:val="both"/>
      </w:pPr>
      <w:r w:rsidRPr="001904C9">
        <w:t>Dochód z loterii zostanie w całości przeznaczony na ......................................................................................................................................................</w:t>
      </w:r>
    </w:p>
    <w:p w:rsidR="00382B04" w:rsidRPr="001904C9" w:rsidRDefault="00382B04">
      <w:pPr>
        <w:shd w:val="clear" w:color="auto" w:fill="FFFFFF"/>
        <w:spacing w:line="288" w:lineRule="auto"/>
        <w:ind w:firstLine="708"/>
        <w:jc w:val="both"/>
      </w:pPr>
      <w:r w:rsidRPr="001904C9">
        <w:t>określenie celu społecznie użytecznego, na który przeznaczone są środki z loterii</w:t>
      </w:r>
      <w:r w:rsidRPr="001904C9">
        <w:tab/>
      </w:r>
    </w:p>
    <w:p w:rsidR="00382B04" w:rsidRPr="001904C9" w:rsidRDefault="00382B04">
      <w:pPr>
        <w:shd w:val="clear" w:color="auto" w:fill="FFFFFF"/>
        <w:spacing w:line="288" w:lineRule="auto"/>
        <w:jc w:val="both"/>
        <w:rPr>
          <w:bCs/>
          <w:color w:val="000000"/>
        </w:rPr>
      </w:pPr>
    </w:p>
    <w:p w:rsidR="00382B04" w:rsidRPr="001904C9" w:rsidRDefault="00382B04">
      <w:pPr>
        <w:shd w:val="clear" w:color="auto" w:fill="FFFFFF"/>
        <w:spacing w:line="288" w:lineRule="auto"/>
        <w:jc w:val="both"/>
      </w:pPr>
      <w:r w:rsidRPr="001904C9">
        <w:rPr>
          <w:b/>
          <w:bCs/>
          <w:color w:val="000000"/>
        </w:rPr>
        <w:t>7.  Czas trwania loterii fantowej</w:t>
      </w:r>
    </w:p>
    <w:p w:rsidR="00382B04" w:rsidRPr="001904C9" w:rsidRDefault="00382B04">
      <w:pPr>
        <w:shd w:val="clear" w:color="auto" w:fill="FFFFFF"/>
        <w:spacing w:line="288" w:lineRule="auto"/>
        <w:jc w:val="both"/>
      </w:pPr>
      <w:r w:rsidRPr="001904C9">
        <w:rPr>
          <w:color w:val="000000"/>
        </w:rPr>
        <w:t>Loteria rozpocznie się w dniu ...</w:t>
      </w:r>
      <w:r w:rsidR="00993664">
        <w:rPr>
          <w:color w:val="000000"/>
        </w:rPr>
        <w:t>..................</w:t>
      </w:r>
      <w:r w:rsidRPr="001904C9">
        <w:rPr>
          <w:color w:val="000000"/>
        </w:rPr>
        <w:t>.....</w:t>
      </w:r>
      <w:r w:rsidR="00993664">
        <w:rPr>
          <w:color w:val="000000"/>
        </w:rPr>
        <w:t>.</w:t>
      </w:r>
      <w:r w:rsidRPr="001904C9">
        <w:rPr>
          <w:color w:val="000000"/>
        </w:rPr>
        <w:t>.. i zakończy się w dniu .</w:t>
      </w:r>
      <w:r w:rsidR="00993664">
        <w:rPr>
          <w:color w:val="000000"/>
        </w:rPr>
        <w:t>.........................</w:t>
      </w:r>
      <w:r w:rsidRPr="001904C9">
        <w:rPr>
          <w:color w:val="000000"/>
        </w:rPr>
        <w:t>......... .</w:t>
      </w:r>
    </w:p>
    <w:p w:rsidR="00382B04" w:rsidRPr="001904C9" w:rsidRDefault="00382B04">
      <w:pPr>
        <w:shd w:val="clear" w:color="auto" w:fill="FFFFFF"/>
        <w:spacing w:line="288" w:lineRule="auto"/>
        <w:jc w:val="both"/>
        <w:rPr>
          <w:b/>
          <w:bCs/>
          <w:color w:val="000000"/>
        </w:rPr>
      </w:pPr>
    </w:p>
    <w:p w:rsidR="00382B04" w:rsidRPr="001904C9" w:rsidRDefault="00382B04">
      <w:pPr>
        <w:shd w:val="clear" w:color="auto" w:fill="FFFFFF"/>
        <w:spacing w:line="288" w:lineRule="auto"/>
        <w:jc w:val="both"/>
        <w:rPr>
          <w:b/>
          <w:bCs/>
          <w:color w:val="000000"/>
        </w:rPr>
      </w:pPr>
      <w:r w:rsidRPr="001904C9">
        <w:rPr>
          <w:b/>
          <w:bCs/>
          <w:color w:val="000000"/>
        </w:rPr>
        <w:t>8.  Informacja dotycząca liczby losów/kuponów</w:t>
      </w:r>
      <w:r w:rsidR="00993664">
        <w:rPr>
          <w:b/>
          <w:bCs/>
          <w:color w:val="000000"/>
        </w:rPr>
        <w:t xml:space="preserve"> loteryjnych</w:t>
      </w:r>
      <w:r w:rsidRPr="001904C9">
        <w:rPr>
          <w:b/>
          <w:bCs/>
          <w:color w:val="000000"/>
        </w:rPr>
        <w:t xml:space="preserve"> przeznaczonych do sprzedaży w ramach loterii</w:t>
      </w:r>
    </w:p>
    <w:p w:rsidR="00382B04" w:rsidRPr="001904C9" w:rsidRDefault="00FC2CE9">
      <w:pPr>
        <w:shd w:val="clear" w:color="auto" w:fill="FFFFFF"/>
        <w:tabs>
          <w:tab w:val="left" w:pos="163"/>
        </w:tabs>
        <w:spacing w:line="288" w:lineRule="auto"/>
        <w:jc w:val="both"/>
      </w:pPr>
      <w:r w:rsidRPr="001904C9">
        <w:rPr>
          <w:color w:val="000000"/>
        </w:rPr>
        <w:t>1. Loteria</w:t>
      </w:r>
      <w:r w:rsidR="00382B04" w:rsidRPr="001904C9">
        <w:rPr>
          <w:color w:val="000000"/>
        </w:rPr>
        <w:t xml:space="preserve"> obejmuje sprzedaż losów/kuponów</w:t>
      </w:r>
      <w:r w:rsidR="00382B04" w:rsidRPr="001904C9">
        <w:t xml:space="preserve"> </w:t>
      </w:r>
      <w:r w:rsidR="00382B04" w:rsidRPr="001904C9">
        <w:rPr>
          <w:color w:val="000000"/>
        </w:rPr>
        <w:t xml:space="preserve">loteryjnych uprawniających do wzięcia udziału w loterii. </w:t>
      </w:r>
    </w:p>
    <w:p w:rsidR="00382B04" w:rsidRPr="001904C9" w:rsidRDefault="00382B04">
      <w:pPr>
        <w:shd w:val="clear" w:color="auto" w:fill="FFFFFF"/>
        <w:spacing w:line="288" w:lineRule="auto"/>
        <w:jc w:val="both"/>
        <w:rPr>
          <w:color w:val="000000"/>
        </w:rPr>
      </w:pPr>
      <w:r w:rsidRPr="001904C9">
        <w:rPr>
          <w:color w:val="000000"/>
        </w:rPr>
        <w:t>2. Organizator przewiduje sprzedaż ...</w:t>
      </w:r>
      <w:r w:rsidR="00993664">
        <w:rPr>
          <w:color w:val="000000"/>
        </w:rPr>
        <w:t>.......</w:t>
      </w:r>
      <w:r w:rsidRPr="001904C9">
        <w:rPr>
          <w:color w:val="000000"/>
        </w:rPr>
        <w:t>.... sztuk losów/kuponów</w:t>
      </w:r>
      <w:r w:rsidRPr="001904C9">
        <w:t xml:space="preserve"> </w:t>
      </w:r>
      <w:r w:rsidRPr="001904C9">
        <w:rPr>
          <w:color w:val="000000"/>
        </w:rPr>
        <w:t>loteryjnych. Cena jednego losu/ kuponu</w:t>
      </w:r>
      <w:r w:rsidR="00993664">
        <w:rPr>
          <w:color w:val="000000"/>
        </w:rPr>
        <w:t xml:space="preserve"> loteryjnego</w:t>
      </w:r>
      <w:r w:rsidRPr="001904C9">
        <w:rPr>
          <w:color w:val="000000"/>
        </w:rPr>
        <w:t xml:space="preserve"> wynosi .......</w:t>
      </w:r>
      <w:r w:rsidR="00993664">
        <w:rPr>
          <w:color w:val="000000"/>
        </w:rPr>
        <w:t>..</w:t>
      </w:r>
      <w:r w:rsidRPr="001904C9">
        <w:rPr>
          <w:color w:val="000000"/>
        </w:rPr>
        <w:t>...</w:t>
      </w:r>
      <w:r w:rsidR="00993664">
        <w:rPr>
          <w:color w:val="000000"/>
        </w:rPr>
        <w:t>.....</w:t>
      </w:r>
      <w:r w:rsidRPr="001904C9">
        <w:rPr>
          <w:color w:val="000000"/>
        </w:rPr>
        <w:t xml:space="preserve"> złotych brutto. Poszczególne losy/kupony loteryjne oznaczone są  ....................</w:t>
      </w:r>
      <w:r w:rsidR="00FC2CE9" w:rsidRPr="001904C9">
        <w:rPr>
          <w:color w:val="000000"/>
        </w:rPr>
        <w:t>..........</w:t>
      </w:r>
      <w:r w:rsidR="00993664">
        <w:rPr>
          <w:color w:val="000000"/>
        </w:rPr>
        <w:t>..</w:t>
      </w:r>
      <w:r w:rsidR="00FC2CE9" w:rsidRPr="001904C9">
        <w:rPr>
          <w:color w:val="000000"/>
        </w:rPr>
        <w:t>......</w:t>
      </w:r>
      <w:r w:rsidR="00993664">
        <w:rPr>
          <w:color w:val="000000"/>
        </w:rPr>
        <w:t>..................</w:t>
      </w:r>
      <w:r w:rsidR="00FC2CE9" w:rsidRPr="001904C9">
        <w:rPr>
          <w:color w:val="000000"/>
        </w:rPr>
        <w:t>..</w:t>
      </w:r>
      <w:r w:rsidRPr="001904C9">
        <w:rPr>
          <w:color w:val="000000"/>
        </w:rPr>
        <w:t xml:space="preserve"> (numer kolejny/ inne wyróżniki)</w:t>
      </w:r>
      <w:r w:rsidR="00993664">
        <w:rPr>
          <w:color w:val="000000"/>
        </w:rPr>
        <w:t>.</w:t>
      </w:r>
      <w:r w:rsidRPr="001904C9">
        <w:rPr>
          <w:color w:val="000000"/>
        </w:rPr>
        <w:t xml:space="preserve"> </w:t>
      </w:r>
    </w:p>
    <w:p w:rsidR="00382B04" w:rsidRPr="001904C9" w:rsidRDefault="00382B04">
      <w:pPr>
        <w:shd w:val="clear" w:color="auto" w:fill="FFFFFF"/>
        <w:spacing w:line="288" w:lineRule="auto"/>
        <w:jc w:val="both"/>
      </w:pPr>
    </w:p>
    <w:p w:rsidR="00382B04" w:rsidRPr="001904C9" w:rsidRDefault="00382B04">
      <w:pPr>
        <w:shd w:val="clear" w:color="auto" w:fill="FFFFFF"/>
        <w:spacing w:line="288" w:lineRule="auto"/>
        <w:jc w:val="both"/>
        <w:rPr>
          <w:b/>
        </w:rPr>
      </w:pPr>
      <w:r w:rsidRPr="001904C9">
        <w:rPr>
          <w:b/>
          <w:bCs/>
          <w:color w:val="000000"/>
        </w:rPr>
        <w:t>9. Miejsce oraz termin rozpoczęcia i zakończenia sprzedaży losów/</w:t>
      </w:r>
      <w:r w:rsidRPr="001904C9">
        <w:rPr>
          <w:b/>
        </w:rPr>
        <w:t xml:space="preserve">kuponów loteryjnych </w:t>
      </w:r>
    </w:p>
    <w:p w:rsidR="00382B04" w:rsidRDefault="00382B04">
      <w:pPr>
        <w:shd w:val="clear" w:color="auto" w:fill="FFFFFF"/>
        <w:spacing w:line="288" w:lineRule="auto"/>
        <w:jc w:val="both"/>
        <w:rPr>
          <w:b/>
          <w:bCs/>
          <w:i/>
        </w:rPr>
      </w:pPr>
      <w:r w:rsidRPr="001904C9">
        <w:t>Sprzedaż losów/kuponów loteryjnych odbywać się będzie w dniach</w:t>
      </w:r>
      <w:r>
        <w:t xml:space="preserve"> od .......</w:t>
      </w:r>
      <w:r w:rsidR="005E7AE8">
        <w:t>..</w:t>
      </w:r>
      <w:r>
        <w:t xml:space="preserve">... do </w:t>
      </w:r>
      <w:r w:rsidR="005E7AE8">
        <w:t>..</w:t>
      </w:r>
      <w:r>
        <w:t>.......... w</w:t>
      </w:r>
      <w:r w:rsidR="005E7AE8">
        <w:t> </w:t>
      </w:r>
      <w:r>
        <w:t xml:space="preserve">godzinach od </w:t>
      </w:r>
      <w:r w:rsidR="005E7AE8">
        <w:t>...............</w:t>
      </w:r>
      <w:r>
        <w:t xml:space="preserve"> do </w:t>
      </w:r>
      <w:r w:rsidR="005E7AE8">
        <w:t>...............</w:t>
      </w:r>
      <w:r>
        <w:t xml:space="preserve"> w ...</w:t>
      </w:r>
      <w:r w:rsidR="00993664">
        <w:t>..</w:t>
      </w:r>
      <w:r>
        <w:t>..........</w:t>
      </w:r>
      <w:r w:rsidR="005E7AE8">
        <w:t>.............</w:t>
      </w:r>
      <w:r>
        <w:t xml:space="preserve">.......  </w:t>
      </w:r>
      <w:r>
        <w:rPr>
          <w:i/>
        </w:rPr>
        <w:t xml:space="preserve">(należy określić miejsca) </w:t>
      </w:r>
      <w:proofErr w:type="spellStart"/>
      <w:r>
        <w:rPr>
          <w:i/>
        </w:rPr>
        <w:t>np</w:t>
      </w:r>
      <w:proofErr w:type="spellEnd"/>
      <w:r>
        <w:rPr>
          <w:i/>
        </w:rPr>
        <w:t>:</w:t>
      </w:r>
    </w:p>
    <w:p w:rsidR="00382B04" w:rsidRDefault="00382B04">
      <w:pPr>
        <w:widowControl w:val="0"/>
        <w:numPr>
          <w:ilvl w:val="0"/>
          <w:numId w:val="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line="288" w:lineRule="auto"/>
        <w:jc w:val="both"/>
        <w:rPr>
          <w:i/>
        </w:rPr>
      </w:pPr>
      <w:r>
        <w:rPr>
          <w:i/>
        </w:rPr>
        <w:t>w Parku Miejskim w</w:t>
      </w:r>
      <w:r>
        <w:rPr>
          <w:i/>
          <w:iCs/>
        </w:rPr>
        <w:t xml:space="preserve"> .........</w:t>
      </w:r>
      <w:r w:rsidR="00993664">
        <w:rPr>
          <w:i/>
          <w:iCs/>
        </w:rPr>
        <w:t>.........</w:t>
      </w:r>
      <w:r w:rsidR="005E7AE8">
        <w:rPr>
          <w:i/>
          <w:iCs/>
        </w:rPr>
        <w:t>.....</w:t>
      </w:r>
      <w:r>
        <w:rPr>
          <w:i/>
          <w:iCs/>
        </w:rPr>
        <w:t>.</w:t>
      </w:r>
      <w:r w:rsidR="005E7AE8">
        <w:rPr>
          <w:i/>
          <w:iCs/>
        </w:rPr>
        <w:t>.</w:t>
      </w:r>
      <w:r>
        <w:rPr>
          <w:i/>
          <w:iCs/>
        </w:rPr>
        <w:t>.</w:t>
      </w:r>
      <w:r>
        <w:rPr>
          <w:i/>
        </w:rPr>
        <w:t xml:space="preserve"> przy ul. ..</w:t>
      </w:r>
      <w:r w:rsidR="00993664">
        <w:rPr>
          <w:i/>
        </w:rPr>
        <w:t>.......</w:t>
      </w:r>
      <w:r>
        <w:rPr>
          <w:i/>
        </w:rPr>
        <w:t>.</w:t>
      </w:r>
      <w:r w:rsidR="005E7AE8">
        <w:rPr>
          <w:i/>
        </w:rPr>
        <w:t>.......</w:t>
      </w:r>
      <w:r>
        <w:rPr>
          <w:i/>
        </w:rPr>
        <w:t>......</w:t>
      </w:r>
      <w:r w:rsidR="00993664">
        <w:rPr>
          <w:i/>
        </w:rPr>
        <w:t>....</w:t>
      </w:r>
      <w:r w:rsidR="005E7AE8">
        <w:rPr>
          <w:i/>
        </w:rPr>
        <w:t>...</w:t>
      </w:r>
      <w:r>
        <w:rPr>
          <w:i/>
        </w:rPr>
        <w:t>. w godzinach od</w:t>
      </w:r>
      <w:r w:rsidR="00993664">
        <w:rPr>
          <w:i/>
        </w:rPr>
        <w:t xml:space="preserve"> ...</w:t>
      </w:r>
      <w:r>
        <w:rPr>
          <w:i/>
        </w:rPr>
        <w:t>........ do ..</w:t>
      </w:r>
      <w:r w:rsidR="005E7AE8">
        <w:rPr>
          <w:i/>
        </w:rPr>
        <w:t>..</w:t>
      </w:r>
      <w:r>
        <w:rPr>
          <w:i/>
        </w:rPr>
        <w:t>....</w:t>
      </w:r>
      <w:r w:rsidR="005E7AE8">
        <w:rPr>
          <w:i/>
        </w:rPr>
        <w:t>... na stoisku Organizatora,</w:t>
      </w:r>
    </w:p>
    <w:p w:rsidR="00382B04" w:rsidRDefault="00382B04">
      <w:pPr>
        <w:widowControl w:val="0"/>
        <w:numPr>
          <w:ilvl w:val="0"/>
          <w:numId w:val="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line="288" w:lineRule="auto"/>
        <w:jc w:val="both"/>
        <w:rPr>
          <w:i/>
        </w:rPr>
      </w:pPr>
      <w:r>
        <w:rPr>
          <w:i/>
        </w:rPr>
        <w:t>w księgarni w .........</w:t>
      </w:r>
      <w:r w:rsidR="005E7AE8">
        <w:rPr>
          <w:i/>
        </w:rPr>
        <w:t>................</w:t>
      </w:r>
      <w:r>
        <w:rPr>
          <w:i/>
        </w:rPr>
        <w:t>. przy ul. .........</w:t>
      </w:r>
      <w:r w:rsidR="005E7AE8">
        <w:rPr>
          <w:i/>
        </w:rPr>
        <w:t>................</w:t>
      </w:r>
      <w:r>
        <w:rPr>
          <w:i/>
        </w:rPr>
        <w:t>. w dniach od ........</w:t>
      </w:r>
      <w:r w:rsidR="005E7AE8">
        <w:rPr>
          <w:i/>
        </w:rPr>
        <w:t>..</w:t>
      </w:r>
      <w:r>
        <w:rPr>
          <w:i/>
        </w:rPr>
        <w:t>. do .........</w:t>
      </w:r>
      <w:r w:rsidR="005E7AE8">
        <w:rPr>
          <w:i/>
        </w:rPr>
        <w:t>.</w:t>
      </w:r>
      <w:r>
        <w:rPr>
          <w:i/>
        </w:rPr>
        <w:t>. w godzinach od .......</w:t>
      </w:r>
      <w:r w:rsidR="005E7AE8">
        <w:rPr>
          <w:i/>
        </w:rPr>
        <w:t>..</w:t>
      </w:r>
      <w:r>
        <w:rPr>
          <w:i/>
        </w:rPr>
        <w:t>. do ......</w:t>
      </w:r>
      <w:r w:rsidR="005E7AE8">
        <w:rPr>
          <w:i/>
        </w:rPr>
        <w:t>....</w:t>
      </w:r>
      <w:r>
        <w:rPr>
          <w:i/>
        </w:rPr>
        <w:t>.  (z wyłączeniem sobót, niedziel i świąt);</w:t>
      </w:r>
    </w:p>
    <w:p w:rsidR="00382B04" w:rsidRDefault="00382B04">
      <w:pPr>
        <w:widowControl w:val="0"/>
        <w:numPr>
          <w:ilvl w:val="0"/>
          <w:numId w:val="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line="288" w:lineRule="auto"/>
        <w:jc w:val="both"/>
        <w:rPr>
          <w:i/>
          <w:color w:val="000000"/>
        </w:rPr>
      </w:pPr>
      <w:r>
        <w:rPr>
          <w:i/>
          <w:color w:val="000000"/>
        </w:rPr>
        <w:t>w ........</w:t>
      </w:r>
      <w:r w:rsidR="005E7AE8">
        <w:rPr>
          <w:i/>
          <w:color w:val="000000"/>
        </w:rPr>
        <w:t>...............................................</w:t>
      </w:r>
      <w:r>
        <w:rPr>
          <w:i/>
          <w:color w:val="000000"/>
        </w:rPr>
        <w:t>.. .</w:t>
      </w:r>
    </w:p>
    <w:p w:rsidR="00382B04" w:rsidRDefault="00382B04">
      <w:pPr>
        <w:shd w:val="clear" w:color="auto" w:fill="FFFFFF"/>
        <w:spacing w:line="288" w:lineRule="auto"/>
        <w:jc w:val="both"/>
        <w:rPr>
          <w:b/>
          <w:color w:val="000000"/>
        </w:rPr>
      </w:pPr>
    </w:p>
    <w:p w:rsidR="00382B04" w:rsidRDefault="00382B04">
      <w:pPr>
        <w:shd w:val="clear" w:color="auto" w:fill="FFFFFF"/>
        <w:spacing w:line="288" w:lineRule="auto"/>
        <w:jc w:val="both"/>
        <w:rPr>
          <w:b/>
          <w:bCs/>
          <w:color w:val="000000"/>
        </w:rPr>
      </w:pPr>
      <w:r>
        <w:rPr>
          <w:b/>
          <w:color w:val="000000"/>
        </w:rPr>
        <w:t xml:space="preserve">10. Uczestnicy </w:t>
      </w:r>
      <w:r>
        <w:rPr>
          <w:b/>
          <w:bCs/>
          <w:color w:val="000000"/>
        </w:rPr>
        <w:t>loterii fantowej</w:t>
      </w:r>
    </w:p>
    <w:p w:rsidR="001904C9" w:rsidRDefault="00382B04">
      <w:pPr>
        <w:shd w:val="clear" w:color="auto" w:fill="FFFFFF"/>
        <w:spacing w:line="288" w:lineRule="auto"/>
        <w:jc w:val="both"/>
      </w:pPr>
      <w:r>
        <w:rPr>
          <w:color w:val="000000"/>
        </w:rPr>
        <w:t xml:space="preserve">10.1. Uczestnikiem loterii, na warunkach określonych w regulaminie, może być osoba pełnoletnia, jak również </w:t>
      </w:r>
      <w:r>
        <w:t xml:space="preserve">osoba poniżej 18 roku życia. </w:t>
      </w:r>
    </w:p>
    <w:p w:rsidR="00382B04" w:rsidRPr="001904C9" w:rsidRDefault="00382B04">
      <w:pPr>
        <w:shd w:val="clear" w:color="auto" w:fill="FFFFFF"/>
        <w:spacing w:line="288" w:lineRule="auto"/>
        <w:jc w:val="both"/>
      </w:pPr>
      <w:r>
        <w:t xml:space="preserve">10.2. </w:t>
      </w:r>
      <w:r>
        <w:rPr>
          <w:color w:val="000000"/>
        </w:rPr>
        <w:t xml:space="preserve">W loterii nie </w:t>
      </w:r>
      <w:r>
        <w:t>mogą brać udziału: O</w:t>
      </w:r>
      <w:r>
        <w:rPr>
          <w:color w:val="000000"/>
        </w:rPr>
        <w:t>rganizator,</w:t>
      </w:r>
      <w:r>
        <w:t xml:space="preserve"> pracownicy współpracujący z nim w związku z organizacją lub obsługą loterii oraz </w:t>
      </w:r>
      <w:r>
        <w:rPr>
          <w:color w:val="000000"/>
        </w:rPr>
        <w:t xml:space="preserve">członkowie ich najbliższej </w:t>
      </w:r>
      <w:r w:rsidRPr="001904C9">
        <w:rPr>
          <w:color w:val="000000"/>
        </w:rPr>
        <w:t>rodziny. Przez członków najbliższej rodziny należy rozumieć: żonę, męża, dzieci, matkę, ojca oraz rodzeństwo.</w:t>
      </w:r>
    </w:p>
    <w:p w:rsidR="00382B04" w:rsidRDefault="00382B04">
      <w:pPr>
        <w:shd w:val="clear" w:color="auto" w:fill="FFFFFF"/>
        <w:spacing w:line="288" w:lineRule="auto"/>
        <w:jc w:val="both"/>
        <w:rPr>
          <w:color w:val="000000"/>
        </w:rPr>
      </w:pPr>
      <w:r w:rsidRPr="001904C9">
        <w:rPr>
          <w:color w:val="000000"/>
        </w:rPr>
        <w:t>10.3. Przystąpienie uczestnika do loterii poprzez nabycie losu/kuponu</w:t>
      </w:r>
      <w:r w:rsidRPr="001904C9">
        <w:t xml:space="preserve"> </w:t>
      </w:r>
      <w:r w:rsidRPr="001904C9">
        <w:rPr>
          <w:color w:val="000000"/>
        </w:rPr>
        <w:t>loteryjnego jest równoznaczne z zapoznaniem się z regulaminem i akceptacją jego postanowień oraz ze zobowiązaniem się uczestnika do przestrzegania</w:t>
      </w:r>
      <w:r w:rsidRPr="001904C9">
        <w:t xml:space="preserve"> </w:t>
      </w:r>
      <w:r w:rsidRPr="001904C9">
        <w:rPr>
          <w:color w:val="000000"/>
        </w:rPr>
        <w:t>zawartych w ni</w:t>
      </w:r>
      <w:r w:rsidR="005E7AE8">
        <w:rPr>
          <w:color w:val="000000"/>
        </w:rPr>
        <w:t>m</w:t>
      </w:r>
      <w:r w:rsidRPr="001904C9">
        <w:rPr>
          <w:color w:val="000000"/>
        </w:rPr>
        <w:t xml:space="preserve"> zasad.</w:t>
      </w:r>
    </w:p>
    <w:p w:rsidR="00382B04" w:rsidRDefault="00382B04">
      <w:pPr>
        <w:shd w:val="clear" w:color="auto" w:fill="FFFFFF"/>
        <w:spacing w:line="288" w:lineRule="auto"/>
        <w:jc w:val="both"/>
        <w:rPr>
          <w:color w:val="000000"/>
        </w:rPr>
      </w:pPr>
    </w:p>
    <w:p w:rsidR="00382B04" w:rsidRDefault="00382B04">
      <w:pPr>
        <w:shd w:val="clear" w:color="auto" w:fill="FFFFFF"/>
        <w:spacing w:line="288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11.  Zasady organizacji loterii fantowej</w:t>
      </w:r>
    </w:p>
    <w:p w:rsidR="00382B04" w:rsidRDefault="00382B04">
      <w:pPr>
        <w:shd w:val="clear" w:color="auto" w:fill="FFFFFF"/>
        <w:spacing w:line="288" w:lineRule="auto"/>
        <w:jc w:val="both"/>
        <w:rPr>
          <w:color w:val="000000"/>
        </w:rPr>
      </w:pPr>
      <w:r>
        <w:rPr>
          <w:color w:val="000000"/>
        </w:rPr>
        <w:t>11.1. Warunkiem uczestnictwa w loterii jest:</w:t>
      </w:r>
    </w:p>
    <w:p w:rsidR="00382B04" w:rsidRDefault="00382B04">
      <w:pPr>
        <w:widowControl w:val="0"/>
        <w:numPr>
          <w:ilvl w:val="0"/>
          <w:numId w:val="4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88" w:lineRule="auto"/>
        <w:jc w:val="both"/>
      </w:pPr>
      <w:r>
        <w:rPr>
          <w:color w:val="000000"/>
        </w:rPr>
        <w:t>zakup losu/kuponu</w:t>
      </w:r>
      <w:r>
        <w:t xml:space="preserve"> </w:t>
      </w:r>
      <w:r>
        <w:rPr>
          <w:color w:val="000000"/>
        </w:rPr>
        <w:t>loteryjnego za kwotę ........</w:t>
      </w:r>
      <w:r w:rsidR="005E7AE8">
        <w:rPr>
          <w:color w:val="000000"/>
        </w:rPr>
        <w:t>............</w:t>
      </w:r>
      <w:r>
        <w:rPr>
          <w:color w:val="000000"/>
        </w:rPr>
        <w:t xml:space="preserve"> zł brutto za sztukę w miejscach, o których </w:t>
      </w:r>
      <w:r>
        <w:t>mowa w punkcie 9 regulaminu,</w:t>
      </w:r>
    </w:p>
    <w:p w:rsidR="00382B04" w:rsidRPr="001904C9" w:rsidRDefault="00382B04">
      <w:pPr>
        <w:widowControl w:val="0"/>
        <w:numPr>
          <w:ilvl w:val="0"/>
          <w:numId w:val="4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88" w:lineRule="auto"/>
        <w:jc w:val="both"/>
      </w:pPr>
      <w:r>
        <w:t xml:space="preserve">prawidłowe wypełnienie losu/kuponu loteryjnego obejmującego dane osobowe uczestnika loterii tj. </w:t>
      </w:r>
      <w:r w:rsidRPr="001904C9">
        <w:t>imię i nazwisko, dokładny adres zamieszkania (ulica, numer domu, numer mieszkania, m</w:t>
      </w:r>
      <w:r w:rsidR="001904C9" w:rsidRPr="001904C9">
        <w:t>iejscowość, telefon kontaktowy)</w:t>
      </w:r>
      <w:r w:rsidRPr="001904C9">
        <w:t xml:space="preserve"> </w:t>
      </w:r>
      <w:r w:rsidR="001904C9" w:rsidRPr="001904C9">
        <w:t>oraz wyrażenie zgody</w:t>
      </w:r>
      <w:r w:rsidRPr="001904C9">
        <w:t xml:space="preserve"> na przetwarzanie danych osobowych zgodnie z ustawą z dnia 29 sierpnia 1997 r. o ochronie danych osobowych na potrzeby niniejszej loterii,</w:t>
      </w:r>
    </w:p>
    <w:p w:rsidR="00382B04" w:rsidRDefault="00382B04">
      <w:pPr>
        <w:widowControl w:val="0"/>
        <w:numPr>
          <w:ilvl w:val="0"/>
          <w:numId w:val="4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88" w:lineRule="auto"/>
        <w:jc w:val="both"/>
      </w:pPr>
      <w:r w:rsidRPr="001904C9">
        <w:t>wrzucenie losu/kuponu loteryjnego do zabezpieczonych i oznakowanych urn stojących w miejscach</w:t>
      </w:r>
      <w:r w:rsidRPr="001904C9">
        <w:rPr>
          <w:color w:val="000000"/>
        </w:rPr>
        <w:t xml:space="preserve"> </w:t>
      </w:r>
      <w:r w:rsidRPr="001904C9">
        <w:t>sprzedaży losów/kuponów loteryjnych, wsk</w:t>
      </w:r>
      <w:r w:rsidR="001904C9" w:rsidRPr="001904C9">
        <w:t>azanych w punkcie 9 regulaminu</w:t>
      </w:r>
      <w:r w:rsidRPr="001904C9">
        <w:t>; istnieje możliwość wysłania losu/kuponu loteryjnego listownie lub w formie przesyłki kurierskiej, jednakże</w:t>
      </w:r>
      <w:r>
        <w:t xml:space="preserve"> w losowaniu wezmą udział tylko te losy, które dotrą do miejsca zamieszkania lub miejsca będącego centrum organizacji loterii przez osobę fizyczną/siedziby Organizatora do dnia ........</w:t>
      </w:r>
      <w:r w:rsidR="005E7AE8">
        <w:t>............</w:t>
      </w:r>
      <w:r>
        <w:t xml:space="preserve"> </w:t>
      </w:r>
      <w:r>
        <w:rPr>
          <w:bCs/>
        </w:rPr>
        <w:t>(liczy się data faktycznego otrzymania losu). Losy/k</w:t>
      </w:r>
      <w:r>
        <w:t>upony</w:t>
      </w:r>
      <w:r w:rsidR="005E7AE8">
        <w:t xml:space="preserve"> loteryjne</w:t>
      </w:r>
      <w:r>
        <w:t xml:space="preserve"> te zostaną następnie spisane i wraz z protokołem/sprawozdaniem sporządzonym przez Komisję Loterii „.</w:t>
      </w:r>
      <w:r w:rsidR="005E7AE8">
        <w:t>.....................</w:t>
      </w:r>
      <w:r>
        <w:t>.......”  zostaną wrzucone</w:t>
      </w:r>
      <w:r>
        <w:rPr>
          <w:color w:val="000000"/>
        </w:rPr>
        <w:t xml:space="preserve"> do urny znajdującej się w siedzibie Organizatora.</w:t>
      </w:r>
    </w:p>
    <w:p w:rsidR="00382B04" w:rsidRDefault="00382B04">
      <w:pPr>
        <w:shd w:val="clear" w:color="auto" w:fill="FFFFFF"/>
        <w:tabs>
          <w:tab w:val="left" w:pos="1037"/>
        </w:tabs>
        <w:spacing w:line="288" w:lineRule="auto"/>
        <w:jc w:val="both"/>
        <w:rPr>
          <w:color w:val="000000"/>
        </w:rPr>
      </w:pPr>
      <w:r>
        <w:t>11</w:t>
      </w:r>
      <w:r>
        <w:rPr>
          <w:color w:val="000000"/>
        </w:rPr>
        <w:t>.2. Każdy z uczestników loterii ma prawo do nabycia nieograniczonej liczby losów/kuponów loteryjnych.</w:t>
      </w:r>
    </w:p>
    <w:p w:rsidR="00382B04" w:rsidRDefault="00382B04">
      <w:pPr>
        <w:shd w:val="clear" w:color="auto" w:fill="FFFFFF"/>
        <w:spacing w:line="288" w:lineRule="auto"/>
        <w:jc w:val="both"/>
        <w:rPr>
          <w:b/>
          <w:bCs/>
          <w:color w:val="000000"/>
        </w:rPr>
      </w:pPr>
    </w:p>
    <w:p w:rsidR="00382B04" w:rsidRDefault="00382B04">
      <w:pPr>
        <w:shd w:val="clear" w:color="auto" w:fill="FFFFFF"/>
        <w:spacing w:line="288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12.  Nagrody loterii fantowej</w:t>
      </w:r>
    </w:p>
    <w:p w:rsidR="00382B04" w:rsidRDefault="00382B04">
      <w:pPr>
        <w:shd w:val="clear" w:color="auto" w:fill="FFFFFF"/>
        <w:tabs>
          <w:tab w:val="left" w:pos="970"/>
        </w:tabs>
        <w:spacing w:line="288" w:lineRule="auto"/>
        <w:jc w:val="both"/>
      </w:pPr>
      <w:r>
        <w:rPr>
          <w:color w:val="000000"/>
        </w:rPr>
        <w:t>12.1. Nagrodą główną jest ........</w:t>
      </w:r>
      <w:r w:rsidR="005E7AE8">
        <w:rPr>
          <w:color w:val="000000"/>
        </w:rPr>
        <w:t>.............................</w:t>
      </w:r>
      <w:r>
        <w:rPr>
          <w:color w:val="000000"/>
        </w:rPr>
        <w:t xml:space="preserve"> o wartości ........</w:t>
      </w:r>
      <w:r w:rsidR="005E7AE8">
        <w:rPr>
          <w:color w:val="000000"/>
        </w:rPr>
        <w:t>....................</w:t>
      </w:r>
      <w:r>
        <w:rPr>
          <w:color w:val="000000"/>
        </w:rPr>
        <w:t xml:space="preserve"> złotych brutto.</w:t>
      </w:r>
    </w:p>
    <w:p w:rsidR="00382B04" w:rsidRDefault="00382B04">
      <w:pPr>
        <w:shd w:val="clear" w:color="auto" w:fill="FFFFFF"/>
        <w:tabs>
          <w:tab w:val="left" w:pos="1152"/>
        </w:tabs>
        <w:spacing w:line="288" w:lineRule="auto"/>
        <w:jc w:val="both"/>
      </w:pPr>
      <w:r>
        <w:rPr>
          <w:color w:val="000000"/>
        </w:rPr>
        <w:t>12.2. Nagrodami dodatkowymi są .......</w:t>
      </w:r>
      <w:r w:rsidR="005E7AE8">
        <w:rPr>
          <w:color w:val="000000"/>
        </w:rPr>
        <w:t>............................................</w:t>
      </w:r>
      <w:r>
        <w:rPr>
          <w:color w:val="000000"/>
        </w:rPr>
        <w:t>. w ilości ....</w:t>
      </w:r>
      <w:r w:rsidR="005E7AE8">
        <w:rPr>
          <w:color w:val="000000"/>
        </w:rPr>
        <w:t>.......</w:t>
      </w:r>
      <w:r>
        <w:rPr>
          <w:color w:val="000000"/>
        </w:rPr>
        <w:t>.... sztuk, po ......</w:t>
      </w:r>
      <w:r w:rsidR="005E7AE8">
        <w:rPr>
          <w:color w:val="000000"/>
        </w:rPr>
        <w:t>........................</w:t>
      </w:r>
      <w:r>
        <w:rPr>
          <w:color w:val="000000"/>
        </w:rPr>
        <w:t>. złotych brutto każda.</w:t>
      </w:r>
    </w:p>
    <w:p w:rsidR="00382B04" w:rsidRDefault="00382B04">
      <w:pPr>
        <w:shd w:val="clear" w:color="auto" w:fill="FFFFFF"/>
        <w:tabs>
          <w:tab w:val="left" w:pos="994"/>
        </w:tabs>
        <w:spacing w:line="288" w:lineRule="auto"/>
        <w:jc w:val="both"/>
      </w:pPr>
      <w:r>
        <w:rPr>
          <w:color w:val="000000"/>
        </w:rPr>
        <w:t xml:space="preserve">12.3. Łączna wartość puli nagród wynosi </w:t>
      </w:r>
      <w:r w:rsidR="005E7AE8">
        <w:rPr>
          <w:color w:val="000000"/>
        </w:rPr>
        <w:t xml:space="preserve">......................... </w:t>
      </w:r>
      <w:r>
        <w:rPr>
          <w:color w:val="000000"/>
        </w:rPr>
        <w:t>złotych brutto.</w:t>
      </w:r>
    </w:p>
    <w:p w:rsidR="00382B04" w:rsidRPr="001904C9" w:rsidRDefault="00382B04">
      <w:pPr>
        <w:shd w:val="clear" w:color="auto" w:fill="FFFFFF"/>
        <w:spacing w:line="288" w:lineRule="auto"/>
        <w:jc w:val="both"/>
      </w:pPr>
      <w:r>
        <w:t xml:space="preserve">12.4. Procentowa wartość nagród w stosunku do łącznej ceny przeznaczonych do sprzedaży </w:t>
      </w:r>
      <w:r w:rsidRPr="001904C9">
        <w:t>losów/kuponów loteryjnych wynosi .....</w:t>
      </w:r>
      <w:r w:rsidR="005E7AE8">
        <w:t>.....</w:t>
      </w:r>
      <w:r w:rsidRPr="001904C9">
        <w:t>.. %.</w:t>
      </w:r>
    </w:p>
    <w:p w:rsidR="00382B04" w:rsidRPr="001904C9" w:rsidRDefault="00382B04">
      <w:pPr>
        <w:shd w:val="clear" w:color="auto" w:fill="FFFFFF"/>
        <w:spacing w:line="288" w:lineRule="auto"/>
        <w:jc w:val="both"/>
        <w:rPr>
          <w:color w:val="000000"/>
        </w:rPr>
      </w:pPr>
      <w:r w:rsidRPr="001904C9">
        <w:rPr>
          <w:color w:val="000000"/>
        </w:rPr>
        <w:t>12.5. Fundatorem nagród jest Organizator.</w:t>
      </w:r>
    </w:p>
    <w:p w:rsidR="001904C9" w:rsidRDefault="00382B04">
      <w:pPr>
        <w:shd w:val="clear" w:color="auto" w:fill="FFFFFF"/>
        <w:spacing w:line="288" w:lineRule="auto"/>
        <w:jc w:val="both"/>
        <w:rPr>
          <w:bCs/>
          <w:color w:val="000000"/>
        </w:rPr>
      </w:pPr>
      <w:r w:rsidRPr="001904C9">
        <w:rPr>
          <w:bCs/>
          <w:color w:val="000000"/>
        </w:rPr>
        <w:t>12.6. Oferowane przez Organizatora nagrody są rzeczami fabrycznie nowymi.</w:t>
      </w:r>
    </w:p>
    <w:p w:rsidR="00382B04" w:rsidRDefault="00382B04">
      <w:pPr>
        <w:shd w:val="clear" w:color="auto" w:fill="FFFFFF"/>
        <w:spacing w:line="288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</w:p>
    <w:p w:rsidR="00382B04" w:rsidRDefault="00382B04">
      <w:pPr>
        <w:shd w:val="clear" w:color="auto" w:fill="FFFFFF"/>
        <w:spacing w:line="288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13.  Miejsce i termin losowania nagród</w:t>
      </w:r>
    </w:p>
    <w:p w:rsidR="00382B04" w:rsidRPr="001904C9" w:rsidRDefault="00382B04">
      <w:pPr>
        <w:shd w:val="clear" w:color="auto" w:fill="FFFFFF"/>
        <w:tabs>
          <w:tab w:val="left" w:pos="739"/>
        </w:tabs>
        <w:spacing w:line="288" w:lineRule="auto"/>
        <w:jc w:val="both"/>
        <w:rPr>
          <w:color w:val="000000"/>
        </w:rPr>
      </w:pPr>
      <w:r>
        <w:rPr>
          <w:color w:val="000000"/>
        </w:rPr>
        <w:t>13.1. Losowanie nagród odbędzie się w dniu ..........</w:t>
      </w:r>
      <w:r w:rsidR="00BB7BA0">
        <w:rPr>
          <w:color w:val="000000"/>
        </w:rPr>
        <w:t>.........................</w:t>
      </w:r>
      <w:r>
        <w:rPr>
          <w:color w:val="000000"/>
        </w:rPr>
        <w:t xml:space="preserve"> w siedzibie Organizatora o godz. .</w:t>
      </w:r>
      <w:r w:rsidR="00BB7BA0">
        <w:rPr>
          <w:color w:val="000000"/>
        </w:rPr>
        <w:t>....</w:t>
      </w:r>
      <w:r>
        <w:rPr>
          <w:color w:val="000000"/>
        </w:rPr>
        <w:t>.</w:t>
      </w:r>
      <w:r w:rsidR="00BB7BA0">
        <w:rPr>
          <w:color w:val="000000"/>
        </w:rPr>
        <w:t>......</w:t>
      </w:r>
      <w:r>
        <w:rPr>
          <w:color w:val="000000"/>
        </w:rPr>
        <w:t xml:space="preserve">.. . Losowanie odbędzie się spośród wszystkich losów/kuponów </w:t>
      </w:r>
      <w:r w:rsidR="00BB7BA0">
        <w:rPr>
          <w:color w:val="000000"/>
        </w:rPr>
        <w:t xml:space="preserve">loteryjnych </w:t>
      </w:r>
      <w:r>
        <w:rPr>
          <w:color w:val="000000"/>
        </w:rPr>
        <w:t xml:space="preserve">wrzuconych do urn w miejscach </w:t>
      </w:r>
      <w:r w:rsidRPr="001904C9">
        <w:rPr>
          <w:color w:val="000000"/>
        </w:rPr>
        <w:t>wymienionych w punkcie 9 regulaminu. Losy/kupony loteryjne z poszczególnych urn zostaną wrzucone do wspólnego pojemnika</w:t>
      </w:r>
      <w:r w:rsidR="001904C9" w:rsidRPr="001904C9">
        <w:rPr>
          <w:color w:val="000000"/>
        </w:rPr>
        <w:t>,</w:t>
      </w:r>
      <w:r w:rsidRPr="001904C9">
        <w:rPr>
          <w:color w:val="000000"/>
        </w:rPr>
        <w:t xml:space="preserve"> a następnie wymieszane.</w:t>
      </w:r>
    </w:p>
    <w:p w:rsidR="00382B04" w:rsidRPr="001904C9" w:rsidRDefault="00382B04">
      <w:pPr>
        <w:shd w:val="clear" w:color="auto" w:fill="FFFFFF"/>
        <w:tabs>
          <w:tab w:val="left" w:pos="739"/>
        </w:tabs>
        <w:spacing w:line="288" w:lineRule="auto"/>
        <w:jc w:val="both"/>
      </w:pPr>
      <w:r w:rsidRPr="001904C9">
        <w:rPr>
          <w:color w:val="000000"/>
        </w:rPr>
        <w:t xml:space="preserve">13.2. Losowanie poszczególnych nagród </w:t>
      </w:r>
      <w:r w:rsidRPr="001904C9">
        <w:t>zostanie przeprowadzone przez osoby wchodzące w skład Komisji Loterii „........</w:t>
      </w:r>
      <w:r w:rsidR="00BB7BA0">
        <w:t>..............................</w:t>
      </w:r>
      <w:r w:rsidRPr="001904C9">
        <w:t xml:space="preserve">” powołanej przez Organizatora, której przewodniczyć będzie osoba posiadająca znajomość przepisów ustawy </w:t>
      </w:r>
      <w:r w:rsidR="00BB7BA0">
        <w:t xml:space="preserve">z dnia 19 listopada 2009 r. </w:t>
      </w:r>
      <w:r w:rsidRPr="001904C9">
        <w:t>o grach hazardowych w zakresie loterii fantowych.</w:t>
      </w:r>
    </w:p>
    <w:p w:rsidR="00382B04" w:rsidRPr="001904C9" w:rsidRDefault="00382B04">
      <w:pPr>
        <w:shd w:val="clear" w:color="auto" w:fill="FFFFFF"/>
        <w:tabs>
          <w:tab w:val="left" w:pos="739"/>
        </w:tabs>
        <w:spacing w:line="288" w:lineRule="auto"/>
        <w:jc w:val="both"/>
      </w:pPr>
      <w:r w:rsidRPr="001904C9">
        <w:t>13.3. W pierwszej kolejności odbędzie się losowanie nagród dodatkowych tj. .........., a na końcu odbędzie się losowanie nagrody głównej tj. ........... .</w:t>
      </w:r>
    </w:p>
    <w:p w:rsidR="00382B04" w:rsidRPr="001904C9" w:rsidRDefault="00382B04">
      <w:pPr>
        <w:shd w:val="clear" w:color="auto" w:fill="FFFFFF"/>
        <w:tabs>
          <w:tab w:val="left" w:pos="874"/>
        </w:tabs>
        <w:spacing w:line="288" w:lineRule="auto"/>
        <w:jc w:val="both"/>
      </w:pPr>
      <w:r w:rsidRPr="001904C9">
        <w:t>13.4. W przypadku wylosowania losu/kuponu</w:t>
      </w:r>
      <w:r w:rsidRPr="001904C9">
        <w:rPr>
          <w:color w:val="000000"/>
        </w:rPr>
        <w:t xml:space="preserve"> loteryjnego wypełnionego w sposób nieczytelny, niekompletny lub nieprawidłowy, lub nosząc</w:t>
      </w:r>
      <w:r w:rsidR="00E410BC">
        <w:rPr>
          <w:color w:val="000000"/>
        </w:rPr>
        <w:t>ego</w:t>
      </w:r>
      <w:r w:rsidRPr="001904C9">
        <w:rPr>
          <w:color w:val="000000"/>
        </w:rPr>
        <w:t xml:space="preserve"> ślady sfałszowania, w szczególności będącego odbitką kserograficzną</w:t>
      </w:r>
      <w:r w:rsidR="001904C9" w:rsidRPr="001904C9">
        <w:rPr>
          <w:color w:val="000000"/>
        </w:rPr>
        <w:t>,</w:t>
      </w:r>
      <w:r w:rsidRPr="001904C9">
        <w:rPr>
          <w:color w:val="000000"/>
        </w:rPr>
        <w:t xml:space="preserve"> lub powielonego inną </w:t>
      </w:r>
      <w:r w:rsidR="00E410BC">
        <w:rPr>
          <w:color w:val="000000"/>
        </w:rPr>
        <w:t>techniką, Komisja Loterii „.....................................</w:t>
      </w:r>
      <w:r w:rsidRPr="001904C9">
        <w:rPr>
          <w:color w:val="000000"/>
        </w:rPr>
        <w:t xml:space="preserve">...” stwierdzi nieważność takiego losu/kuponu </w:t>
      </w:r>
      <w:r w:rsidR="00E410BC">
        <w:rPr>
          <w:color w:val="000000"/>
        </w:rPr>
        <w:t xml:space="preserve">loteryjnego </w:t>
      </w:r>
      <w:r w:rsidRPr="001904C9">
        <w:rPr>
          <w:color w:val="000000"/>
        </w:rPr>
        <w:t>i</w:t>
      </w:r>
      <w:r w:rsidR="00E410BC">
        <w:rPr>
          <w:color w:val="000000"/>
        </w:rPr>
        <w:t> </w:t>
      </w:r>
      <w:r w:rsidRPr="001904C9">
        <w:rPr>
          <w:color w:val="000000"/>
        </w:rPr>
        <w:t>losowanie zostanie powtórzone aż do wyłonienia zwycięzcy.</w:t>
      </w:r>
    </w:p>
    <w:p w:rsidR="00382B04" w:rsidRDefault="00382B04">
      <w:pPr>
        <w:shd w:val="clear" w:color="auto" w:fill="FFFFFF"/>
        <w:tabs>
          <w:tab w:val="left" w:pos="667"/>
        </w:tabs>
        <w:spacing w:line="288" w:lineRule="auto"/>
        <w:jc w:val="both"/>
      </w:pPr>
      <w:r w:rsidRPr="001904C9">
        <w:rPr>
          <w:color w:val="000000"/>
        </w:rPr>
        <w:t>13.5. Numer losu/kuponu loteryjnego zwycięzcy ogłaszany będzie trzykrotnie podczas losowania nagród, niezwłocznie po każdym losowaniu i stwierdzeniu przez Komisję ważności losu/kuponu. Posiadacz takiego losu/kuponu winien zgłosić się do</w:t>
      </w:r>
      <w:r>
        <w:rPr>
          <w:color w:val="000000"/>
        </w:rPr>
        <w:t xml:space="preserve"> końca trwania losowania loterii.</w:t>
      </w:r>
    </w:p>
    <w:p w:rsidR="00382B04" w:rsidRDefault="00382B04">
      <w:pPr>
        <w:shd w:val="clear" w:color="auto" w:fill="FFFFFF"/>
        <w:tabs>
          <w:tab w:val="left" w:pos="701"/>
        </w:tabs>
        <w:spacing w:line="288" w:lineRule="auto"/>
        <w:jc w:val="both"/>
      </w:pPr>
      <w:r>
        <w:rPr>
          <w:color w:val="000000"/>
        </w:rPr>
        <w:t>13.6. W przypadku, gdy zwycięzca nie zgłosi się, w czasie określonym w punkcie 13.5., Organizator do dnia ....</w:t>
      </w:r>
      <w:r w:rsidR="00E410BC">
        <w:rPr>
          <w:color w:val="000000"/>
        </w:rPr>
        <w:t>..................</w:t>
      </w:r>
      <w:r>
        <w:rPr>
          <w:color w:val="000000"/>
        </w:rPr>
        <w:t>...... podejmie próbę nawiązania kontaktu telefonicznego z</w:t>
      </w:r>
      <w:r w:rsidR="00E410BC">
        <w:rPr>
          <w:color w:val="000000"/>
        </w:rPr>
        <w:t> </w:t>
      </w:r>
      <w:r>
        <w:rPr>
          <w:color w:val="000000"/>
        </w:rPr>
        <w:t xml:space="preserve">wylosowaną osobą (na numer telefonu wskazany na losie/kuponie loteryjnym), w celu powiadomienia o </w:t>
      </w:r>
      <w:r>
        <w:t>wygranej. Jeżeli Organizator pomimo podjętych prób nie nawiąże kontaktu telefonicznego</w:t>
      </w:r>
      <w:r w:rsidR="00E410BC">
        <w:t xml:space="preserve"> </w:t>
      </w:r>
      <w:r w:rsidR="00E410BC">
        <w:rPr>
          <w:color w:val="000000"/>
        </w:rPr>
        <w:t>z wylosowaną osobą</w:t>
      </w:r>
      <w:r>
        <w:t xml:space="preserve"> nagroda pozostanie jego własnością.</w:t>
      </w:r>
    </w:p>
    <w:p w:rsidR="00382B04" w:rsidRDefault="00382B04">
      <w:pPr>
        <w:shd w:val="clear" w:color="auto" w:fill="FFFFFF"/>
        <w:spacing w:line="288" w:lineRule="auto"/>
        <w:jc w:val="both"/>
        <w:rPr>
          <w:b/>
        </w:rPr>
      </w:pPr>
      <w:r>
        <w:t xml:space="preserve">13.7. Numery zwycięskich </w:t>
      </w:r>
      <w:r w:rsidR="00E410BC">
        <w:t>losów/</w:t>
      </w:r>
      <w:r>
        <w:t>kuponów loteryjnych ogłoszone będą także</w:t>
      </w:r>
      <w:r>
        <w:rPr>
          <w:bCs/>
        </w:rPr>
        <w:t xml:space="preserve"> w miejscach sprzedaży losów/</w:t>
      </w:r>
      <w:r>
        <w:t>kuponów loteryjnych, o których mowa w punkcie 9 regulaminu.</w:t>
      </w:r>
      <w:r>
        <w:rPr>
          <w:b/>
        </w:rPr>
        <w:t xml:space="preserve"> </w:t>
      </w:r>
    </w:p>
    <w:p w:rsidR="00382B04" w:rsidRDefault="00382B04">
      <w:pPr>
        <w:shd w:val="clear" w:color="auto" w:fill="FFFFFF"/>
        <w:spacing w:line="288" w:lineRule="auto"/>
        <w:jc w:val="both"/>
      </w:pPr>
    </w:p>
    <w:p w:rsidR="00382B04" w:rsidRDefault="00382B04">
      <w:pPr>
        <w:shd w:val="clear" w:color="auto" w:fill="FFFFFF"/>
        <w:spacing w:line="288" w:lineRule="auto"/>
        <w:jc w:val="both"/>
        <w:rPr>
          <w:b/>
          <w:bCs/>
          <w:color w:val="000000"/>
        </w:rPr>
      </w:pPr>
      <w:r>
        <w:rPr>
          <w:b/>
          <w:bCs/>
        </w:rPr>
        <w:t>14.  Miejsce, sposób</w:t>
      </w:r>
      <w:r>
        <w:rPr>
          <w:b/>
          <w:bCs/>
          <w:color w:val="000000"/>
        </w:rPr>
        <w:t xml:space="preserve"> i termin wydawania nagród</w:t>
      </w:r>
    </w:p>
    <w:p w:rsidR="00382B04" w:rsidRDefault="00382B04">
      <w:pPr>
        <w:shd w:val="clear" w:color="auto" w:fill="FFFFFF"/>
        <w:spacing w:line="288" w:lineRule="auto"/>
        <w:jc w:val="both"/>
      </w:pPr>
      <w:r>
        <w:rPr>
          <w:color w:val="000000"/>
        </w:rPr>
        <w:t>14.1. Wydanie nagrody głównej i wszystkich nagród dodatkowych zwycięzcom nie może nastąpić później niż do dnia .......</w:t>
      </w:r>
      <w:r w:rsidR="00E410BC">
        <w:rPr>
          <w:color w:val="000000"/>
        </w:rPr>
        <w:t>..................</w:t>
      </w:r>
      <w:r>
        <w:rPr>
          <w:color w:val="000000"/>
        </w:rPr>
        <w:t xml:space="preserve">.. w  siedzibie Organizatora. Istnieje możliwość odbioru nagród za pośrednictwem kuriera po wcześniejszym uzgodnieniu telefonicznym z Organizatorem. </w:t>
      </w:r>
      <w:r w:rsidR="001904C9">
        <w:rPr>
          <w:color w:val="000000"/>
        </w:rPr>
        <w:t>Koszt przesyłki kurierskiej pokrywa Organizator.</w:t>
      </w:r>
    </w:p>
    <w:p w:rsidR="00382B04" w:rsidRDefault="00382B04">
      <w:pPr>
        <w:shd w:val="clear" w:color="auto" w:fill="FFFFFF"/>
        <w:tabs>
          <w:tab w:val="left" w:pos="672"/>
        </w:tabs>
        <w:spacing w:line="288" w:lineRule="auto"/>
        <w:jc w:val="both"/>
      </w:pPr>
      <w:r>
        <w:rPr>
          <w:color w:val="000000"/>
        </w:rPr>
        <w:t>14.2. W przypadku nieodebrania nagrody w powyższym trybie zwycięzca loterii traci prawo do nagrody i nagroda pozostaje własnością Organizatora.</w:t>
      </w:r>
    </w:p>
    <w:p w:rsidR="00382B04" w:rsidRDefault="00382B04">
      <w:pPr>
        <w:shd w:val="clear" w:color="auto" w:fill="FFFFFF"/>
        <w:tabs>
          <w:tab w:val="left" w:pos="427"/>
        </w:tabs>
        <w:spacing w:line="288" w:lineRule="auto"/>
        <w:jc w:val="both"/>
        <w:rPr>
          <w:b/>
          <w:bCs/>
          <w:color w:val="000000"/>
        </w:rPr>
      </w:pPr>
    </w:p>
    <w:p w:rsidR="00382B04" w:rsidRDefault="00382B04">
      <w:pPr>
        <w:shd w:val="clear" w:color="auto" w:fill="FFFFFF"/>
        <w:tabs>
          <w:tab w:val="left" w:pos="427"/>
        </w:tabs>
        <w:spacing w:line="288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15.  Sposób zapewnienia prawidłowości organizowanej loterii fantowej</w:t>
      </w:r>
    </w:p>
    <w:p w:rsidR="00382B04" w:rsidRDefault="00382B04">
      <w:pPr>
        <w:shd w:val="clear" w:color="auto" w:fill="FFFFFF"/>
        <w:tabs>
          <w:tab w:val="left" w:pos="739"/>
        </w:tabs>
        <w:spacing w:line="288" w:lineRule="auto"/>
        <w:jc w:val="both"/>
      </w:pPr>
      <w:r>
        <w:t>15.1. W celu zapewnienia prawidłowości urządzania loterii Organizator powoła Komisję Loterii „......</w:t>
      </w:r>
      <w:r w:rsidR="00E410BC">
        <w:t>...............................</w:t>
      </w:r>
      <w:r>
        <w:t xml:space="preserve">..”, której zasady funkcjonowania określać będzie regulamin działania tej Komisji. W skład Komisji wchodzić będzie m.in. osoba posiadająca znajomość przepisów ustawy </w:t>
      </w:r>
      <w:r w:rsidR="00E410BC">
        <w:t xml:space="preserve">z dnia 19 listopada 2009 r. </w:t>
      </w:r>
      <w:r>
        <w:t>o grach hazardowych w zakresie loterii fantowych.</w:t>
      </w:r>
    </w:p>
    <w:p w:rsidR="00382B04" w:rsidRDefault="00382B04">
      <w:pPr>
        <w:shd w:val="clear" w:color="auto" w:fill="FFFFFF"/>
        <w:tabs>
          <w:tab w:val="left" w:pos="734"/>
        </w:tabs>
        <w:spacing w:line="288" w:lineRule="auto"/>
        <w:jc w:val="both"/>
      </w:pPr>
      <w:r>
        <w:t>15.2. Komisja Loterii „......</w:t>
      </w:r>
      <w:r w:rsidR="00E410BC">
        <w:t>.............................</w:t>
      </w:r>
      <w:r>
        <w:t xml:space="preserve">..” sporządzi z przebiegu losowania protokół/sprawozdanie z podaniem wyników losowania loterii. </w:t>
      </w:r>
    </w:p>
    <w:p w:rsidR="00382B04" w:rsidRDefault="00382B04">
      <w:pPr>
        <w:shd w:val="clear" w:color="auto" w:fill="FFFFFF"/>
        <w:tabs>
          <w:tab w:val="left" w:pos="686"/>
        </w:tabs>
        <w:spacing w:line="288" w:lineRule="auto"/>
        <w:jc w:val="both"/>
        <w:rPr>
          <w:b/>
        </w:rPr>
      </w:pPr>
    </w:p>
    <w:p w:rsidR="00382B04" w:rsidRDefault="00382B04">
      <w:pPr>
        <w:shd w:val="clear" w:color="auto" w:fill="FFFFFF"/>
        <w:tabs>
          <w:tab w:val="left" w:pos="686"/>
        </w:tabs>
        <w:spacing w:line="288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16.  Zasady postępowania reklamacyjnego </w:t>
      </w:r>
    </w:p>
    <w:p w:rsidR="00382B04" w:rsidRDefault="00382B04">
      <w:pPr>
        <w:shd w:val="clear" w:color="auto" w:fill="FFFFFF"/>
        <w:tabs>
          <w:tab w:val="left" w:pos="686"/>
        </w:tabs>
        <w:spacing w:line="288" w:lineRule="auto"/>
        <w:jc w:val="both"/>
        <w:rPr>
          <w:color w:val="000000"/>
        </w:rPr>
      </w:pPr>
      <w:r>
        <w:rPr>
          <w:color w:val="000000"/>
        </w:rPr>
        <w:t>16.1. Reklamacje mogą być zgłaszane przez cały czas trwania loterii oraz po jej zakończeniu, nie później niż do .......</w:t>
      </w:r>
      <w:r w:rsidR="00E410BC">
        <w:rPr>
          <w:color w:val="000000"/>
        </w:rPr>
        <w:t>.............</w:t>
      </w:r>
      <w:r>
        <w:rPr>
          <w:color w:val="000000"/>
        </w:rPr>
        <w:t>. dni od daty upływu terminu wydania nagród.</w:t>
      </w:r>
    </w:p>
    <w:p w:rsidR="00382B04" w:rsidRDefault="00382B04">
      <w:pPr>
        <w:shd w:val="clear" w:color="auto" w:fill="FFFFFF"/>
        <w:tabs>
          <w:tab w:val="left" w:pos="754"/>
        </w:tabs>
        <w:spacing w:line="288" w:lineRule="auto"/>
        <w:jc w:val="both"/>
        <w:rPr>
          <w:color w:val="000000"/>
        </w:rPr>
      </w:pPr>
      <w:r>
        <w:rPr>
          <w:color w:val="000000"/>
        </w:rPr>
        <w:t xml:space="preserve">16.2. Rozpatrzeniu podlegają wyłącznie reklamacje zgłoszone w formie pisemnej. </w:t>
      </w:r>
    </w:p>
    <w:p w:rsidR="00382B04" w:rsidRDefault="00382B04">
      <w:pPr>
        <w:shd w:val="clear" w:color="auto" w:fill="FFFFFF"/>
        <w:spacing w:line="288" w:lineRule="auto"/>
        <w:jc w:val="both"/>
        <w:rPr>
          <w:color w:val="000000"/>
        </w:rPr>
      </w:pPr>
      <w:r>
        <w:rPr>
          <w:color w:val="000000"/>
        </w:rPr>
        <w:t>16.3. Za datę wniesienia reklamacji uznaje się datę złożenia jej osobiście w siedzibie Organizatora lub datę stempla pocztowego w przypadku złożenia reklamacji listownie.</w:t>
      </w:r>
    </w:p>
    <w:p w:rsidR="00382B04" w:rsidRDefault="00382B04">
      <w:pPr>
        <w:shd w:val="clear" w:color="auto" w:fill="FFFFFF"/>
        <w:tabs>
          <w:tab w:val="left" w:pos="845"/>
        </w:tabs>
        <w:spacing w:line="288" w:lineRule="auto"/>
        <w:jc w:val="both"/>
        <w:rPr>
          <w:color w:val="000000"/>
        </w:rPr>
      </w:pPr>
      <w:r>
        <w:rPr>
          <w:color w:val="000000"/>
        </w:rPr>
        <w:t>16.4. Reklamacje rozpatrzy Komisja Loterii „.</w:t>
      </w:r>
      <w:r w:rsidR="00E410BC">
        <w:rPr>
          <w:color w:val="000000"/>
        </w:rPr>
        <w:t>...........................</w:t>
      </w:r>
      <w:r>
        <w:rPr>
          <w:color w:val="000000"/>
        </w:rPr>
        <w:t>.......”. Termin rozpatrzenia  reklamacji wynosi ......</w:t>
      </w:r>
      <w:r w:rsidR="00E410BC">
        <w:rPr>
          <w:color w:val="000000"/>
        </w:rPr>
        <w:t>....</w:t>
      </w:r>
      <w:r>
        <w:rPr>
          <w:color w:val="000000"/>
        </w:rPr>
        <w:t>.. dni od dnia jej wpływu na a</w:t>
      </w:r>
      <w:r w:rsidR="00E410BC">
        <w:rPr>
          <w:color w:val="000000"/>
        </w:rPr>
        <w:t>dres Organizatora. Zawiadomienie</w:t>
      </w:r>
      <w:r>
        <w:rPr>
          <w:color w:val="000000"/>
        </w:rPr>
        <w:t xml:space="preserve"> o</w:t>
      </w:r>
      <w:r w:rsidR="00E410BC">
        <w:rPr>
          <w:color w:val="000000"/>
        </w:rPr>
        <w:t> </w:t>
      </w:r>
      <w:r>
        <w:rPr>
          <w:color w:val="000000"/>
        </w:rPr>
        <w:t>wyniku reklamacji będ</w:t>
      </w:r>
      <w:r w:rsidR="00E410BC">
        <w:rPr>
          <w:color w:val="000000"/>
        </w:rPr>
        <w:t>zie wysłan</w:t>
      </w:r>
      <w:r>
        <w:rPr>
          <w:color w:val="000000"/>
        </w:rPr>
        <w:t>e reklamującemu w terminie ..</w:t>
      </w:r>
      <w:r w:rsidR="00E410BC">
        <w:rPr>
          <w:color w:val="000000"/>
        </w:rPr>
        <w:t>........</w:t>
      </w:r>
      <w:r>
        <w:rPr>
          <w:color w:val="000000"/>
        </w:rPr>
        <w:t>...... dni roboczych od daty rozpatrzenia.</w:t>
      </w:r>
    </w:p>
    <w:p w:rsidR="00382B04" w:rsidRDefault="00382B04">
      <w:pPr>
        <w:shd w:val="clear" w:color="auto" w:fill="FFFFFF"/>
        <w:tabs>
          <w:tab w:val="left" w:pos="677"/>
        </w:tabs>
        <w:spacing w:line="288" w:lineRule="auto"/>
        <w:jc w:val="both"/>
      </w:pPr>
      <w:r>
        <w:rPr>
          <w:color w:val="000000"/>
        </w:rPr>
        <w:t>16.5. Decyzja Komisji Loterii „.....</w:t>
      </w:r>
      <w:r w:rsidR="00E410BC">
        <w:rPr>
          <w:color w:val="000000"/>
        </w:rPr>
        <w:t>...................</w:t>
      </w:r>
      <w:r>
        <w:rPr>
          <w:color w:val="000000"/>
        </w:rPr>
        <w:t>...” dotycząca roz</w:t>
      </w:r>
      <w:r w:rsidR="00E410BC">
        <w:rPr>
          <w:color w:val="000000"/>
        </w:rPr>
        <w:t>pat</w:t>
      </w:r>
      <w:r>
        <w:rPr>
          <w:color w:val="000000"/>
        </w:rPr>
        <w:t>rzenia reklamacji jest ostateczna i nie przysługuje od niej odwołanie.</w:t>
      </w:r>
    </w:p>
    <w:p w:rsidR="00382B04" w:rsidRDefault="00382B04">
      <w:pPr>
        <w:shd w:val="clear" w:color="auto" w:fill="FFFFFF"/>
        <w:tabs>
          <w:tab w:val="left" w:pos="902"/>
        </w:tabs>
        <w:spacing w:line="288" w:lineRule="auto"/>
        <w:jc w:val="both"/>
      </w:pPr>
      <w:r>
        <w:rPr>
          <w:color w:val="000000"/>
        </w:rPr>
        <w:t>16.6. Po wyczerpaniu postępowania reklamacyjnego uczestnikowi przysługuje prawo dochodzenia nieuwzględnionych roszczeń na drodze postępowania sądowego.</w:t>
      </w:r>
    </w:p>
    <w:p w:rsidR="00382B04" w:rsidRDefault="00382B04">
      <w:pPr>
        <w:shd w:val="clear" w:color="auto" w:fill="FFFFFF"/>
        <w:spacing w:line="288" w:lineRule="auto"/>
        <w:jc w:val="both"/>
        <w:rPr>
          <w:b/>
          <w:bCs/>
          <w:color w:val="000000"/>
        </w:rPr>
      </w:pPr>
    </w:p>
    <w:p w:rsidR="00382B04" w:rsidRDefault="00382B04">
      <w:pPr>
        <w:shd w:val="clear" w:color="auto" w:fill="FFFFFF"/>
        <w:spacing w:line="288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17.  Przedawnienie roszczeń</w:t>
      </w:r>
    </w:p>
    <w:p w:rsidR="00382B04" w:rsidRDefault="00382B04">
      <w:pPr>
        <w:shd w:val="clear" w:color="auto" w:fill="FFFFFF"/>
        <w:tabs>
          <w:tab w:val="left" w:pos="691"/>
        </w:tabs>
        <w:spacing w:line="288" w:lineRule="auto"/>
        <w:jc w:val="both"/>
        <w:rPr>
          <w:color w:val="000000"/>
        </w:rPr>
      </w:pPr>
      <w:r>
        <w:rPr>
          <w:color w:val="000000"/>
        </w:rPr>
        <w:t>17.1. Roszczenia z tytułu niniejszej loterii przedawniają się z upływem 6 miesięcy od dnia, w którym roszczenie stało się wymagalne.</w:t>
      </w:r>
    </w:p>
    <w:p w:rsidR="00382B04" w:rsidRDefault="00382B04">
      <w:pPr>
        <w:shd w:val="clear" w:color="auto" w:fill="FFFFFF"/>
        <w:tabs>
          <w:tab w:val="left" w:pos="691"/>
        </w:tabs>
        <w:spacing w:line="288" w:lineRule="auto"/>
        <w:jc w:val="both"/>
        <w:rPr>
          <w:color w:val="000000"/>
        </w:rPr>
      </w:pPr>
      <w:r>
        <w:rPr>
          <w:color w:val="000000"/>
        </w:rPr>
        <w:t>17.2. Bieg przedawnienia roszczeń ulega zawieszeniu na okres od dnia wniesienia reklamacji do dnia udzielenia odpowiedzi na reklamację.</w:t>
      </w:r>
    </w:p>
    <w:p w:rsidR="00382B04" w:rsidRDefault="00382B04">
      <w:pPr>
        <w:shd w:val="clear" w:color="auto" w:fill="FFFFFF"/>
        <w:spacing w:line="288" w:lineRule="auto"/>
        <w:jc w:val="both"/>
        <w:rPr>
          <w:b/>
          <w:bCs/>
          <w:color w:val="000000"/>
        </w:rPr>
      </w:pPr>
    </w:p>
    <w:p w:rsidR="00382B04" w:rsidRDefault="00382B04">
      <w:pPr>
        <w:shd w:val="clear" w:color="auto" w:fill="FFFFFF"/>
        <w:spacing w:line="288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18.  Postanowienia końcowe</w:t>
      </w:r>
    </w:p>
    <w:p w:rsidR="00382B04" w:rsidRPr="001904C9" w:rsidRDefault="00382B04">
      <w:pPr>
        <w:shd w:val="clear" w:color="auto" w:fill="FFFFFF"/>
        <w:tabs>
          <w:tab w:val="left" w:pos="691"/>
        </w:tabs>
        <w:spacing w:line="288" w:lineRule="auto"/>
        <w:jc w:val="both"/>
      </w:pPr>
      <w:r>
        <w:rPr>
          <w:color w:val="000000"/>
        </w:rPr>
        <w:t>18.1. Regulamin loterii „.</w:t>
      </w:r>
      <w:r w:rsidR="00E410BC">
        <w:rPr>
          <w:color w:val="000000"/>
        </w:rPr>
        <w:t>............................</w:t>
      </w:r>
      <w:r>
        <w:rPr>
          <w:color w:val="000000"/>
        </w:rPr>
        <w:t xml:space="preserve">.........” dostępny jest w siedzibie Organizatora i w </w:t>
      </w:r>
      <w:r w:rsidRPr="001904C9">
        <w:rPr>
          <w:color w:val="000000"/>
        </w:rPr>
        <w:t xml:space="preserve">miejscach </w:t>
      </w:r>
      <w:r w:rsidRPr="001904C9">
        <w:t>sprzedaży losów/kuponów loteryjnych, o których mowa w punkcie 9 regulaminu.</w:t>
      </w:r>
    </w:p>
    <w:p w:rsidR="00382B04" w:rsidRPr="001904C9" w:rsidRDefault="00382B04">
      <w:pPr>
        <w:shd w:val="clear" w:color="auto" w:fill="FFFFFF"/>
        <w:spacing w:line="288" w:lineRule="auto"/>
        <w:jc w:val="both"/>
      </w:pPr>
      <w:r w:rsidRPr="001904C9">
        <w:t xml:space="preserve">18.2. Organizator obowiązany jest do poinformowania </w:t>
      </w:r>
      <w:r w:rsidR="00DF3C0A">
        <w:t>Naczelnika Urzędu Celn</w:t>
      </w:r>
      <w:r w:rsidR="00821917">
        <w:t>o-Skarbow</w:t>
      </w:r>
      <w:r w:rsidR="00DF3C0A">
        <w:t>ego</w:t>
      </w:r>
      <w:r w:rsidRPr="001904C9">
        <w:t xml:space="preserve"> w ......</w:t>
      </w:r>
      <w:r w:rsidR="00E410BC">
        <w:t>..........</w:t>
      </w:r>
      <w:r w:rsidRPr="001904C9">
        <w:t>.....</w:t>
      </w:r>
      <w:r w:rsidR="00E410BC">
        <w:t>,</w:t>
      </w:r>
      <w:r w:rsidRPr="001904C9">
        <w:t xml:space="preserve"> o każdej zmianie niniejszego regulaminu nie później niż w terminie 3 dni od dnia dokonania zmiany.</w:t>
      </w:r>
    </w:p>
    <w:p w:rsidR="00382B04" w:rsidRPr="001904C9" w:rsidRDefault="00382B04">
      <w:pPr>
        <w:shd w:val="clear" w:color="auto" w:fill="FFFFFF"/>
        <w:tabs>
          <w:tab w:val="left" w:pos="0"/>
        </w:tabs>
        <w:spacing w:line="288" w:lineRule="auto"/>
        <w:jc w:val="both"/>
      </w:pPr>
      <w:r w:rsidRPr="001904C9">
        <w:t>18.3 Organizator nie ponosi odpowiedzialności za jakość i użyteczność wygranych przez uczestnika nagród. Odpowiedzialnym z tego tytułu jest podmiot udzielający gwarancji tj. producent, dystrybutor, sprzedawca.</w:t>
      </w:r>
    </w:p>
    <w:p w:rsidR="00382B04" w:rsidRDefault="00382B04">
      <w:pPr>
        <w:shd w:val="clear" w:color="auto" w:fill="FFFFFF"/>
        <w:tabs>
          <w:tab w:val="left" w:pos="691"/>
        </w:tabs>
        <w:spacing w:line="288" w:lineRule="auto"/>
        <w:jc w:val="both"/>
      </w:pPr>
      <w:r w:rsidRPr="001904C9">
        <w:t>18.4. Dane uczestników będą zbierane i przetwarzane przez Organizatora uwzględniając punkt 11.1. lit. b</w:t>
      </w:r>
      <w:r>
        <w:t xml:space="preserve">  wyłącznie w ramach i na potrzeby niniejszej loterii - zgodnie z ustawą z dnia 29 sierpnia 1997 r. o ochronie danych osobowych.</w:t>
      </w:r>
    </w:p>
    <w:p w:rsidR="00382B04" w:rsidRDefault="00382B04">
      <w:pPr>
        <w:shd w:val="clear" w:color="auto" w:fill="FFFFFF"/>
        <w:tabs>
          <w:tab w:val="left" w:pos="1896"/>
        </w:tabs>
        <w:spacing w:line="288" w:lineRule="auto"/>
        <w:jc w:val="both"/>
      </w:pPr>
      <w:r>
        <w:t xml:space="preserve">18.5. W sprawach nieuregulowanych niniejszym regulaminem stosuje się przepisy Kodeksu cywilnego oraz ustawy </w:t>
      </w:r>
      <w:r w:rsidR="00EC31D3">
        <w:t xml:space="preserve">z dnia 19 listopada 2009 r. </w:t>
      </w:r>
      <w:r>
        <w:t>o grach hazardowych (</w:t>
      </w:r>
      <w:r w:rsidR="0071328E" w:rsidRPr="0071328E">
        <w:t xml:space="preserve">Dz.U.2023.227 </w:t>
      </w:r>
      <w:proofErr w:type="spellStart"/>
      <w:r w:rsidR="0071328E" w:rsidRPr="0071328E">
        <w:t>t.j</w:t>
      </w:r>
      <w:proofErr w:type="spellEnd"/>
      <w:r>
        <w:t>).</w:t>
      </w:r>
    </w:p>
    <w:p w:rsidR="00382B04" w:rsidRDefault="00382B04">
      <w:pPr>
        <w:shd w:val="clear" w:color="auto" w:fill="FFFFFF"/>
        <w:tabs>
          <w:tab w:val="left" w:pos="1896"/>
        </w:tabs>
        <w:spacing w:line="288" w:lineRule="auto"/>
        <w:jc w:val="both"/>
      </w:pPr>
    </w:p>
    <w:p w:rsidR="00382B04" w:rsidRDefault="00382B04"/>
    <w:p w:rsidR="00382B04" w:rsidRDefault="00382B04">
      <w:pPr>
        <w:jc w:val="right"/>
      </w:pPr>
      <w:r>
        <w:br w:type="page"/>
        <w:t>Załącznik nr 3</w:t>
      </w:r>
    </w:p>
    <w:p w:rsidR="00382B04" w:rsidRDefault="00382B04">
      <w:pPr>
        <w:jc w:val="right"/>
      </w:pPr>
      <w:r>
        <w:t>Do zgłoszenia loterii fantowej/ gry bingo fantowe</w:t>
      </w:r>
    </w:p>
    <w:p w:rsidR="00382B04" w:rsidRDefault="00382B04"/>
    <w:p w:rsidR="00382B04" w:rsidRDefault="00382B0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Przykładowy wzór oświadczenia osoby fizycznej, że</w:t>
      </w:r>
      <w:r>
        <w:rPr>
          <w:i/>
          <w:color w:val="000000"/>
          <w:sz w:val="20"/>
          <w:szCs w:val="20"/>
        </w:rPr>
        <w:t xml:space="preserve"> źródła pochodzenia środków finansowych lub innego </w:t>
      </w:r>
      <w:r>
        <w:rPr>
          <w:i/>
          <w:color w:val="000000"/>
          <w:spacing w:val="-1"/>
          <w:sz w:val="20"/>
          <w:szCs w:val="20"/>
        </w:rPr>
        <w:t>majątku przeznaczonego na urządzenie loterii fantowej lub gry bingo fantowe,</w:t>
      </w:r>
      <w:r>
        <w:rPr>
          <w:i/>
          <w:color w:val="000000"/>
          <w:spacing w:val="3"/>
          <w:sz w:val="20"/>
          <w:szCs w:val="20"/>
        </w:rPr>
        <w:t xml:space="preserve"> w </w:t>
      </w:r>
      <w:r>
        <w:rPr>
          <w:i/>
          <w:color w:val="000000"/>
          <w:spacing w:val="1"/>
          <w:sz w:val="20"/>
          <w:szCs w:val="20"/>
        </w:rPr>
        <w:t xml:space="preserve">których wartość puli wygranych nie przekracza kwoty </w:t>
      </w:r>
      <w:r>
        <w:rPr>
          <w:i/>
          <w:color w:val="000000"/>
          <w:spacing w:val="-2"/>
          <w:sz w:val="20"/>
          <w:szCs w:val="20"/>
        </w:rPr>
        <w:t>bazowej,</w:t>
      </w:r>
      <w:r>
        <w:rPr>
          <w:i/>
          <w:sz w:val="20"/>
          <w:szCs w:val="20"/>
        </w:rPr>
        <w:t xml:space="preserve"> są legalne.</w:t>
      </w:r>
    </w:p>
    <w:p w:rsidR="00382B04" w:rsidRDefault="00382B0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382B04" w:rsidRDefault="00382B04"/>
    <w:p w:rsidR="00382B04" w:rsidRDefault="00382B04"/>
    <w:p w:rsidR="00382B04" w:rsidRDefault="00382B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2280"/>
        <w:gridCol w:w="3456"/>
      </w:tblGrid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>
            <w:r>
              <w:t>…………………………………..</w:t>
            </w:r>
          </w:p>
        </w:tc>
      </w:tr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>
            <w:pPr>
              <w:jc w:val="center"/>
            </w:pPr>
            <w:r>
              <w:t>(miejscowość, data)</w:t>
            </w:r>
          </w:p>
        </w:tc>
      </w:tr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>
            <w:r>
              <w:t>…………………………………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</w:tr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>
            <w:pPr>
              <w:jc w:val="center"/>
            </w:pPr>
            <w:r>
              <w:t>(imię i nazwisko)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</w:tr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</w:tr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>
            <w:r>
              <w:t>…………………………………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</w:tr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>
            <w:pPr>
              <w:jc w:val="center"/>
            </w:pPr>
            <w:r>
              <w:t>(miejsce zamieszkania)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</w:tr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</w:tr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</w:tr>
    </w:tbl>
    <w:p w:rsidR="00382B04" w:rsidRDefault="00382B04"/>
    <w:p w:rsidR="00382B04" w:rsidRDefault="00382B04">
      <w:pPr>
        <w:jc w:val="center"/>
        <w:rPr>
          <w:b/>
        </w:rPr>
      </w:pPr>
    </w:p>
    <w:p w:rsidR="00382B04" w:rsidRDefault="00382B04">
      <w:pPr>
        <w:jc w:val="center"/>
        <w:rPr>
          <w:b/>
        </w:rPr>
      </w:pPr>
    </w:p>
    <w:p w:rsidR="00382B04" w:rsidRDefault="00382B04">
      <w:pPr>
        <w:jc w:val="center"/>
        <w:rPr>
          <w:b/>
        </w:rPr>
      </w:pPr>
    </w:p>
    <w:p w:rsidR="00382B04" w:rsidRDefault="00382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382B04" w:rsidRDefault="00382B04">
      <w:pPr>
        <w:ind w:left="2832" w:firstLine="708"/>
      </w:pPr>
    </w:p>
    <w:p w:rsidR="00382B04" w:rsidRDefault="00382B04"/>
    <w:p w:rsidR="00382B04" w:rsidRDefault="00382B04"/>
    <w:p w:rsidR="00382B04" w:rsidRDefault="00382B04"/>
    <w:p w:rsidR="00382B04" w:rsidRDefault="00382B04">
      <w:pPr>
        <w:tabs>
          <w:tab w:val="left" w:pos="8640"/>
          <w:tab w:val="left" w:pos="9000"/>
        </w:tabs>
        <w:spacing w:after="360" w:line="360" w:lineRule="auto"/>
        <w:jc w:val="both"/>
        <w:rPr>
          <w:color w:val="000000"/>
          <w:spacing w:val="-1"/>
        </w:rPr>
      </w:pPr>
      <w:r>
        <w:t xml:space="preserve">Oświadczam, że </w:t>
      </w:r>
      <w:r>
        <w:rPr>
          <w:color w:val="000000"/>
        </w:rPr>
        <w:t xml:space="preserve">źródła pochodzenia środków finansowych lub innego </w:t>
      </w:r>
      <w:r>
        <w:rPr>
          <w:color w:val="000000"/>
          <w:spacing w:val="-1"/>
        </w:rPr>
        <w:t>majątku przeznaczonego  na urządzenie loterii fantowej/gry bingo fantowe są legalne.</w:t>
      </w:r>
    </w:p>
    <w:p w:rsidR="00382B04" w:rsidRDefault="00382B04">
      <w:pPr>
        <w:rPr>
          <w:b/>
        </w:rPr>
      </w:pPr>
    </w:p>
    <w:p w:rsidR="00382B04" w:rsidRDefault="00382B04">
      <w:pPr>
        <w:spacing w:line="360" w:lineRule="auto"/>
      </w:pPr>
    </w:p>
    <w:p w:rsidR="00382B04" w:rsidRDefault="00382B04"/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</w:tblGrid>
      <w:tr w:rsidR="00382B04"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>
            <w:pPr>
              <w:jc w:val="center"/>
            </w:pPr>
            <w:r>
              <w:t>........................................................</w:t>
            </w:r>
          </w:p>
          <w:p w:rsidR="00382B04" w:rsidRDefault="00382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(podpis)</w:t>
            </w:r>
          </w:p>
          <w:p w:rsidR="00382B04" w:rsidRDefault="00382B04"/>
        </w:tc>
      </w:tr>
    </w:tbl>
    <w:p w:rsidR="00382B04" w:rsidRDefault="00382B04">
      <w:pPr>
        <w:jc w:val="both"/>
        <w:rPr>
          <w:i/>
          <w:sz w:val="20"/>
          <w:szCs w:val="20"/>
        </w:rPr>
      </w:pPr>
      <w:r>
        <w:br w:type="page"/>
      </w:r>
      <w:r>
        <w:rPr>
          <w:i/>
          <w:sz w:val="20"/>
          <w:szCs w:val="20"/>
        </w:rPr>
        <w:t>Przykładowy wzór oświadczenia osoby prawnej lub jednostki organizacyjnej niemającej osobowości prawnej, że</w:t>
      </w:r>
      <w:r>
        <w:rPr>
          <w:i/>
          <w:color w:val="000000"/>
          <w:sz w:val="20"/>
          <w:szCs w:val="20"/>
        </w:rPr>
        <w:t xml:space="preserve"> źródła pochodzenia kapitału zakładowego, środków finansowych lub innego </w:t>
      </w:r>
      <w:r>
        <w:rPr>
          <w:i/>
          <w:color w:val="000000"/>
          <w:spacing w:val="-1"/>
          <w:sz w:val="20"/>
          <w:szCs w:val="20"/>
        </w:rPr>
        <w:t>majątku przeznaczonego na urządzenie loterii fantowej lub gry bingo fantowe,</w:t>
      </w:r>
      <w:r>
        <w:rPr>
          <w:i/>
          <w:color w:val="000000"/>
          <w:spacing w:val="3"/>
          <w:sz w:val="20"/>
          <w:szCs w:val="20"/>
        </w:rPr>
        <w:t xml:space="preserve"> w </w:t>
      </w:r>
      <w:r>
        <w:rPr>
          <w:i/>
          <w:color w:val="000000"/>
          <w:spacing w:val="1"/>
          <w:sz w:val="20"/>
          <w:szCs w:val="20"/>
        </w:rPr>
        <w:t xml:space="preserve">których wartość puli wygranych nie przekracza kwoty </w:t>
      </w:r>
      <w:r>
        <w:rPr>
          <w:i/>
          <w:color w:val="000000"/>
          <w:spacing w:val="-2"/>
          <w:sz w:val="20"/>
          <w:szCs w:val="20"/>
        </w:rPr>
        <w:t>bazowej,</w:t>
      </w:r>
      <w:r>
        <w:rPr>
          <w:i/>
          <w:sz w:val="20"/>
          <w:szCs w:val="20"/>
        </w:rPr>
        <w:t xml:space="preserve">  są legalne.</w:t>
      </w:r>
    </w:p>
    <w:p w:rsidR="00382B04" w:rsidRDefault="00382B0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382B04" w:rsidRDefault="00382B04"/>
    <w:p w:rsidR="00382B04" w:rsidRDefault="00382B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2280"/>
        <w:gridCol w:w="3456"/>
      </w:tblGrid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>
            <w:r>
              <w:t>…………………………………..</w:t>
            </w:r>
          </w:p>
        </w:tc>
      </w:tr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>
            <w:pPr>
              <w:jc w:val="center"/>
            </w:pPr>
            <w:r>
              <w:t>(miejscowość, data)</w:t>
            </w:r>
          </w:p>
        </w:tc>
      </w:tr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>
            <w:r>
              <w:t>…………………………………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</w:tr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>
            <w:pPr>
              <w:jc w:val="center"/>
            </w:pPr>
            <w:r>
              <w:t>(nazwa podmiotu)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</w:tr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</w:tr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>
            <w:r>
              <w:t>…………………………………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</w:tr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>
            <w:pPr>
              <w:jc w:val="center"/>
            </w:pPr>
            <w:r>
              <w:t>(adres siedziby)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</w:tr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</w:tr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</w:tr>
    </w:tbl>
    <w:p w:rsidR="00382B04" w:rsidRDefault="00382B04">
      <w:pPr>
        <w:jc w:val="center"/>
        <w:rPr>
          <w:b/>
        </w:rPr>
      </w:pPr>
    </w:p>
    <w:p w:rsidR="00382B04" w:rsidRDefault="00382B04">
      <w:pPr>
        <w:jc w:val="center"/>
        <w:rPr>
          <w:b/>
        </w:rPr>
      </w:pPr>
    </w:p>
    <w:p w:rsidR="00382B04" w:rsidRDefault="00382B04">
      <w:pPr>
        <w:jc w:val="center"/>
        <w:rPr>
          <w:b/>
        </w:rPr>
      </w:pPr>
    </w:p>
    <w:p w:rsidR="00382B04" w:rsidRDefault="00382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382B04" w:rsidRDefault="00382B04">
      <w:pPr>
        <w:ind w:left="2832" w:firstLine="708"/>
        <w:rPr>
          <w:b/>
        </w:rPr>
      </w:pPr>
    </w:p>
    <w:p w:rsidR="00382B04" w:rsidRDefault="00382B04">
      <w:pPr>
        <w:jc w:val="both"/>
      </w:pPr>
    </w:p>
    <w:p w:rsidR="00382B04" w:rsidRDefault="00382B04">
      <w:pPr>
        <w:jc w:val="both"/>
      </w:pPr>
    </w:p>
    <w:p w:rsidR="00382B04" w:rsidRDefault="00382B04">
      <w:pPr>
        <w:jc w:val="both"/>
      </w:pPr>
    </w:p>
    <w:p w:rsidR="00382B04" w:rsidRDefault="00382B04">
      <w:pPr>
        <w:spacing w:line="360" w:lineRule="auto"/>
        <w:jc w:val="both"/>
      </w:pPr>
      <w:r>
        <w:t xml:space="preserve">Oświadczam, że  źródła pochodzenia </w:t>
      </w:r>
      <w:r>
        <w:rPr>
          <w:color w:val="000000"/>
        </w:rPr>
        <w:t xml:space="preserve">kapitału zakładowego, środków finansowych lub innego </w:t>
      </w:r>
      <w:r>
        <w:rPr>
          <w:color w:val="000000"/>
          <w:spacing w:val="-1"/>
        </w:rPr>
        <w:t xml:space="preserve">majątku </w:t>
      </w:r>
      <w:r>
        <w:t>......................................................................................................................................</w:t>
      </w:r>
    </w:p>
    <w:p w:rsidR="00382B04" w:rsidRDefault="00382B04">
      <w:pPr>
        <w:jc w:val="center"/>
        <w:rPr>
          <w:color w:val="000000"/>
          <w:spacing w:val="-1"/>
        </w:rPr>
      </w:pPr>
      <w:r>
        <w:rPr>
          <w:color w:val="000000"/>
          <w:spacing w:val="-1"/>
        </w:rPr>
        <w:t>(nazwa podmiotu)</w:t>
      </w:r>
    </w:p>
    <w:p w:rsidR="00382B04" w:rsidRDefault="00382B04">
      <w:pPr>
        <w:jc w:val="both"/>
        <w:rPr>
          <w:color w:val="000000"/>
          <w:spacing w:val="-1"/>
        </w:rPr>
      </w:pPr>
    </w:p>
    <w:p w:rsidR="00382B04" w:rsidRDefault="00382B04">
      <w:pPr>
        <w:jc w:val="both"/>
        <w:rPr>
          <w:color w:val="000000"/>
          <w:spacing w:val="-1"/>
        </w:rPr>
      </w:pPr>
      <w:r>
        <w:rPr>
          <w:color w:val="000000"/>
          <w:spacing w:val="-1"/>
        </w:rPr>
        <w:t>przeznaczonego na urządzenie loterii fantowej/ gry bingo fantowe są legalne.</w:t>
      </w:r>
    </w:p>
    <w:p w:rsidR="00382B04" w:rsidRDefault="00382B04">
      <w:pPr>
        <w:spacing w:line="360" w:lineRule="auto"/>
        <w:jc w:val="both"/>
      </w:pPr>
    </w:p>
    <w:p w:rsidR="00382B04" w:rsidRDefault="00382B04">
      <w:pPr>
        <w:jc w:val="both"/>
      </w:pPr>
    </w:p>
    <w:p w:rsidR="00382B04" w:rsidRDefault="00382B04">
      <w:pPr>
        <w:rPr>
          <w:b/>
        </w:rPr>
      </w:pPr>
    </w:p>
    <w:p w:rsidR="00382B04" w:rsidRDefault="00382B04">
      <w:pPr>
        <w:spacing w:line="360" w:lineRule="auto"/>
      </w:pPr>
    </w:p>
    <w:p w:rsidR="00382B04" w:rsidRDefault="00382B04"/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</w:tblGrid>
      <w:tr w:rsidR="00382B04"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>
            <w:pPr>
              <w:jc w:val="center"/>
            </w:pPr>
            <w:r>
              <w:t>........................................................</w:t>
            </w:r>
          </w:p>
          <w:p w:rsidR="00382B04" w:rsidRDefault="00382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osoby upoważnionej do reprezentacji podmiotu,</w:t>
            </w:r>
          </w:p>
          <w:p w:rsidR="00382B04" w:rsidRDefault="00382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podaniem imienia i nazwiska)</w:t>
            </w:r>
          </w:p>
          <w:p w:rsidR="00382B04" w:rsidRDefault="00382B04"/>
        </w:tc>
      </w:tr>
    </w:tbl>
    <w:p w:rsidR="00382B04" w:rsidRDefault="00382B04"/>
    <w:p w:rsidR="00382B04" w:rsidRDefault="00382B04"/>
    <w:p w:rsidR="00382B04" w:rsidRDefault="00382B04">
      <w:pPr>
        <w:jc w:val="right"/>
      </w:pPr>
      <w:r>
        <w:br w:type="page"/>
        <w:t>Załącznik nr 4</w:t>
      </w:r>
    </w:p>
    <w:p w:rsidR="00382B04" w:rsidRDefault="00382B04">
      <w:pPr>
        <w:jc w:val="right"/>
      </w:pPr>
      <w:r>
        <w:t>Do zgłoszenia loterii fantowej/ gry bingo fantowe</w:t>
      </w:r>
    </w:p>
    <w:p w:rsidR="00382B04" w:rsidRDefault="00382B04">
      <w:pPr>
        <w:rPr>
          <w:sz w:val="22"/>
          <w:szCs w:val="22"/>
        </w:rPr>
      </w:pPr>
    </w:p>
    <w:p w:rsidR="00382B04" w:rsidRDefault="00382B0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Przykładowy wzór oświadczenia, że osoba fizyczna nie zalega z zapłatą </w:t>
      </w:r>
      <w:r>
        <w:rPr>
          <w:i/>
          <w:color w:val="000000"/>
          <w:spacing w:val="1"/>
          <w:sz w:val="20"/>
          <w:szCs w:val="20"/>
        </w:rPr>
        <w:t xml:space="preserve">podatków </w:t>
      </w:r>
      <w:r>
        <w:rPr>
          <w:i/>
          <w:color w:val="000000"/>
          <w:spacing w:val="-1"/>
          <w:sz w:val="20"/>
          <w:szCs w:val="20"/>
        </w:rPr>
        <w:t xml:space="preserve">stanowiących dochód budżetu państwa, należności </w:t>
      </w:r>
      <w:r>
        <w:rPr>
          <w:i/>
          <w:color w:val="000000"/>
          <w:spacing w:val="1"/>
          <w:sz w:val="20"/>
          <w:szCs w:val="20"/>
        </w:rPr>
        <w:t xml:space="preserve">celnych oraz składek na ubezpieczenia społeczne oraz </w:t>
      </w:r>
      <w:r>
        <w:rPr>
          <w:i/>
          <w:color w:val="000000"/>
          <w:spacing w:val="-1"/>
          <w:sz w:val="20"/>
          <w:szCs w:val="20"/>
        </w:rPr>
        <w:t>ubezpieczenie zdrowotne.</w:t>
      </w:r>
    </w:p>
    <w:p w:rsidR="00382B04" w:rsidRDefault="00382B0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382B04" w:rsidRDefault="00382B04"/>
    <w:p w:rsidR="00382B04" w:rsidRDefault="00382B04"/>
    <w:p w:rsidR="00382B04" w:rsidRDefault="00382B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2280"/>
        <w:gridCol w:w="3456"/>
      </w:tblGrid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>
            <w:r>
              <w:t>…………………………………..</w:t>
            </w:r>
          </w:p>
        </w:tc>
      </w:tr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>
            <w:pPr>
              <w:jc w:val="center"/>
            </w:pPr>
            <w:r>
              <w:t>(miejscowość, data)</w:t>
            </w:r>
          </w:p>
        </w:tc>
      </w:tr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>
            <w:r>
              <w:t>…………………………………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</w:tr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>
            <w:pPr>
              <w:jc w:val="center"/>
            </w:pPr>
            <w:r>
              <w:t>(imię i nazwisko)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</w:tr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</w:tr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>
            <w:r>
              <w:t>…………………………………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</w:tr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>
            <w:pPr>
              <w:jc w:val="center"/>
            </w:pPr>
            <w:r>
              <w:t>(miejsce zamieszkania)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</w:tr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</w:tr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</w:tr>
    </w:tbl>
    <w:p w:rsidR="00382B04" w:rsidRDefault="00382B04"/>
    <w:p w:rsidR="00382B04" w:rsidRDefault="00382B04">
      <w:pPr>
        <w:jc w:val="center"/>
        <w:rPr>
          <w:b/>
        </w:rPr>
      </w:pPr>
    </w:p>
    <w:p w:rsidR="00382B04" w:rsidRDefault="00382B04">
      <w:pPr>
        <w:jc w:val="center"/>
        <w:rPr>
          <w:b/>
        </w:rPr>
      </w:pPr>
    </w:p>
    <w:p w:rsidR="00382B04" w:rsidRDefault="00382B04">
      <w:pPr>
        <w:jc w:val="center"/>
        <w:rPr>
          <w:b/>
        </w:rPr>
      </w:pPr>
    </w:p>
    <w:p w:rsidR="00382B04" w:rsidRDefault="00382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382B04" w:rsidRDefault="00382B04">
      <w:pPr>
        <w:ind w:left="2832" w:firstLine="708"/>
        <w:rPr>
          <w:b/>
        </w:rPr>
      </w:pPr>
    </w:p>
    <w:p w:rsidR="00382B04" w:rsidRDefault="00382B04">
      <w:pPr>
        <w:jc w:val="both"/>
      </w:pPr>
    </w:p>
    <w:p w:rsidR="00382B04" w:rsidRDefault="00382B04">
      <w:pPr>
        <w:jc w:val="both"/>
      </w:pPr>
    </w:p>
    <w:p w:rsidR="00382B04" w:rsidRDefault="00382B04">
      <w:pPr>
        <w:jc w:val="both"/>
      </w:pPr>
    </w:p>
    <w:p w:rsidR="00382B04" w:rsidRDefault="00382B04">
      <w:pPr>
        <w:spacing w:line="360" w:lineRule="auto"/>
        <w:jc w:val="both"/>
      </w:pPr>
      <w:r>
        <w:t xml:space="preserve">Oświadczam, że nie zalegam z zapłatą </w:t>
      </w:r>
      <w:r>
        <w:rPr>
          <w:color w:val="000000"/>
          <w:spacing w:val="1"/>
        </w:rPr>
        <w:t xml:space="preserve">podatków </w:t>
      </w:r>
      <w:r>
        <w:rPr>
          <w:color w:val="000000"/>
          <w:spacing w:val="-1"/>
        </w:rPr>
        <w:t xml:space="preserve">stanowiących dochód budżetu państwa, należności </w:t>
      </w:r>
      <w:r>
        <w:rPr>
          <w:color w:val="000000"/>
          <w:spacing w:val="1"/>
        </w:rPr>
        <w:t xml:space="preserve">celnych oraz składek na ubezpieczenia społeczne oraz </w:t>
      </w:r>
      <w:r>
        <w:rPr>
          <w:color w:val="000000"/>
          <w:spacing w:val="-1"/>
        </w:rPr>
        <w:t>ubezpieczenie zdrowotne.</w:t>
      </w:r>
    </w:p>
    <w:p w:rsidR="00382B04" w:rsidRDefault="00382B04">
      <w:pPr>
        <w:spacing w:line="360" w:lineRule="auto"/>
        <w:jc w:val="both"/>
      </w:pPr>
    </w:p>
    <w:p w:rsidR="00382B04" w:rsidRDefault="00382B04">
      <w:pPr>
        <w:jc w:val="both"/>
      </w:pPr>
    </w:p>
    <w:p w:rsidR="00382B04" w:rsidRDefault="00382B04">
      <w:pPr>
        <w:jc w:val="both"/>
      </w:pPr>
    </w:p>
    <w:p w:rsidR="00382B04" w:rsidRDefault="00382B04">
      <w:pPr>
        <w:spacing w:line="360" w:lineRule="auto"/>
      </w:pPr>
    </w:p>
    <w:p w:rsidR="00382B04" w:rsidRDefault="00382B04"/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</w:tblGrid>
      <w:tr w:rsidR="00382B04"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>
            <w:pPr>
              <w:jc w:val="center"/>
            </w:pPr>
            <w:r>
              <w:t>........................................................</w:t>
            </w:r>
          </w:p>
          <w:p w:rsidR="00382B04" w:rsidRDefault="00382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(podpis)</w:t>
            </w:r>
          </w:p>
          <w:p w:rsidR="00382B04" w:rsidRDefault="00382B04"/>
        </w:tc>
      </w:tr>
    </w:tbl>
    <w:p w:rsidR="00382B04" w:rsidRDefault="00382B04"/>
    <w:p w:rsidR="00382B04" w:rsidRDefault="00382B04">
      <w:pPr>
        <w:jc w:val="both"/>
        <w:rPr>
          <w:i/>
          <w:sz w:val="20"/>
          <w:szCs w:val="20"/>
        </w:rPr>
      </w:pPr>
      <w:r>
        <w:br w:type="page"/>
      </w:r>
      <w:r>
        <w:rPr>
          <w:i/>
          <w:sz w:val="20"/>
          <w:szCs w:val="20"/>
        </w:rPr>
        <w:t xml:space="preserve">Przykładowy wzór oświadczenia, że osoba prawna lub jednostka organizacyjna niemająca osobowości prawnej nie zalega z zapłatą </w:t>
      </w:r>
      <w:r>
        <w:rPr>
          <w:i/>
          <w:color w:val="000000"/>
          <w:spacing w:val="1"/>
          <w:sz w:val="20"/>
          <w:szCs w:val="20"/>
        </w:rPr>
        <w:t xml:space="preserve">podatków </w:t>
      </w:r>
      <w:r>
        <w:rPr>
          <w:i/>
          <w:color w:val="000000"/>
          <w:spacing w:val="-1"/>
          <w:sz w:val="20"/>
          <w:szCs w:val="20"/>
        </w:rPr>
        <w:t xml:space="preserve">stanowiących dochód budżetu państwa, należności </w:t>
      </w:r>
      <w:r>
        <w:rPr>
          <w:i/>
          <w:color w:val="000000"/>
          <w:spacing w:val="1"/>
          <w:sz w:val="20"/>
          <w:szCs w:val="20"/>
        </w:rPr>
        <w:t xml:space="preserve">celnych oraz składek na ubezpieczenia społeczne oraz </w:t>
      </w:r>
      <w:r>
        <w:rPr>
          <w:i/>
          <w:color w:val="000000"/>
          <w:spacing w:val="-1"/>
          <w:sz w:val="20"/>
          <w:szCs w:val="20"/>
        </w:rPr>
        <w:t>ubezpieczenie zdrowotne.</w:t>
      </w:r>
    </w:p>
    <w:p w:rsidR="00382B04" w:rsidRDefault="00382B0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382B04" w:rsidRDefault="00382B04"/>
    <w:p w:rsidR="00382B04" w:rsidRDefault="00382B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2280"/>
        <w:gridCol w:w="3456"/>
      </w:tblGrid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>
            <w:r>
              <w:t>…………………………………..</w:t>
            </w:r>
          </w:p>
        </w:tc>
      </w:tr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>
            <w:pPr>
              <w:jc w:val="center"/>
            </w:pPr>
            <w:r>
              <w:t>(miejscowość, data)</w:t>
            </w:r>
          </w:p>
        </w:tc>
      </w:tr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>
            <w:r>
              <w:t>…………………………………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</w:tr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>
            <w:pPr>
              <w:jc w:val="center"/>
            </w:pPr>
            <w:r>
              <w:t>(nazwa podmiotu)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</w:tr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</w:tr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>
            <w:r>
              <w:t>…………………………………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</w:tr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>
            <w:pPr>
              <w:jc w:val="center"/>
            </w:pPr>
            <w:r>
              <w:t>(adres siedziby)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</w:tr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</w:tr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</w:tr>
    </w:tbl>
    <w:p w:rsidR="00382B04" w:rsidRDefault="00382B04">
      <w:pPr>
        <w:jc w:val="center"/>
      </w:pPr>
    </w:p>
    <w:p w:rsidR="00382B04" w:rsidRDefault="00382B04">
      <w:pPr>
        <w:jc w:val="center"/>
      </w:pPr>
    </w:p>
    <w:p w:rsidR="00382B04" w:rsidRDefault="00382B04">
      <w:pPr>
        <w:jc w:val="center"/>
      </w:pPr>
    </w:p>
    <w:p w:rsidR="00382B04" w:rsidRDefault="00382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382B04" w:rsidRDefault="00382B04">
      <w:pPr>
        <w:ind w:left="2832" w:firstLine="708"/>
        <w:rPr>
          <w:b/>
        </w:rPr>
      </w:pPr>
    </w:p>
    <w:p w:rsidR="00382B04" w:rsidRDefault="00382B04"/>
    <w:p w:rsidR="00382B04" w:rsidRDefault="00382B04"/>
    <w:p w:rsidR="00382B04" w:rsidRDefault="00382B04"/>
    <w:p w:rsidR="00382B04" w:rsidRDefault="00382B04">
      <w:pPr>
        <w:spacing w:line="360" w:lineRule="auto"/>
        <w:jc w:val="both"/>
      </w:pPr>
      <w:r>
        <w:t>Oświadczam, że ..........................................................................................................................</w:t>
      </w:r>
    </w:p>
    <w:p w:rsidR="00382B04" w:rsidRDefault="00382B0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(nazwa podmiotu)</w:t>
      </w:r>
    </w:p>
    <w:p w:rsidR="00382B04" w:rsidRDefault="00382B04">
      <w:pPr>
        <w:spacing w:line="360" w:lineRule="auto"/>
      </w:pPr>
      <w:r>
        <w:t xml:space="preserve">nie zalega z zapłatą </w:t>
      </w:r>
      <w:r>
        <w:rPr>
          <w:color w:val="000000"/>
          <w:spacing w:val="1"/>
        </w:rPr>
        <w:t xml:space="preserve">podatków </w:t>
      </w:r>
      <w:r>
        <w:rPr>
          <w:color w:val="000000"/>
          <w:spacing w:val="-1"/>
        </w:rPr>
        <w:t xml:space="preserve">stanowiących dochód budżetu państwa, należności </w:t>
      </w:r>
      <w:r>
        <w:rPr>
          <w:color w:val="000000"/>
          <w:spacing w:val="1"/>
        </w:rPr>
        <w:t xml:space="preserve">celnych oraz składek na ubezpieczenia społeczne oraz </w:t>
      </w:r>
      <w:r>
        <w:rPr>
          <w:color w:val="000000"/>
          <w:spacing w:val="-1"/>
        </w:rPr>
        <w:t>ubezpieczenie zdrowotne.</w:t>
      </w:r>
    </w:p>
    <w:p w:rsidR="00382B04" w:rsidRDefault="00382B04">
      <w:pPr>
        <w:spacing w:line="360" w:lineRule="auto"/>
        <w:jc w:val="both"/>
      </w:pPr>
    </w:p>
    <w:p w:rsidR="00382B04" w:rsidRDefault="00382B04">
      <w:pPr>
        <w:spacing w:line="360" w:lineRule="auto"/>
      </w:pPr>
    </w:p>
    <w:p w:rsidR="00382B04" w:rsidRDefault="00382B04"/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</w:tblGrid>
      <w:tr w:rsidR="00382B04"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>
            <w:pPr>
              <w:jc w:val="center"/>
            </w:pPr>
            <w:r>
              <w:t>........................................................</w:t>
            </w:r>
          </w:p>
          <w:p w:rsidR="00382B04" w:rsidRDefault="00382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osoby upoważnionej do reprezentacji podmiotu,</w:t>
            </w:r>
          </w:p>
          <w:p w:rsidR="00382B04" w:rsidRDefault="00382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podaniem imienia i nazwiska)</w:t>
            </w:r>
          </w:p>
          <w:p w:rsidR="00382B04" w:rsidRDefault="00382B04"/>
        </w:tc>
      </w:tr>
    </w:tbl>
    <w:p w:rsidR="00382B04" w:rsidRDefault="00382B04"/>
    <w:p w:rsidR="00382B04" w:rsidRDefault="00382B04"/>
    <w:p w:rsidR="00382B04" w:rsidRDefault="00382B04"/>
    <w:p w:rsidR="00382B04" w:rsidRDefault="00382B04"/>
    <w:p w:rsidR="00382B04" w:rsidRDefault="00382B04">
      <w:pPr>
        <w:jc w:val="right"/>
      </w:pPr>
      <w:r>
        <w:br w:type="page"/>
        <w:t>Załącznik nr 5</w:t>
      </w:r>
    </w:p>
    <w:p w:rsidR="00382B04" w:rsidRDefault="00382B04">
      <w:pPr>
        <w:jc w:val="right"/>
      </w:pPr>
      <w:r>
        <w:t>Do zgłoszenia loterii fantowej/ gry bingo fantowe</w:t>
      </w:r>
    </w:p>
    <w:p w:rsidR="00382B04" w:rsidRDefault="00382B04"/>
    <w:p w:rsidR="00382B04" w:rsidRDefault="00382B04">
      <w:pPr>
        <w:rPr>
          <w:b/>
        </w:rPr>
      </w:pPr>
      <w:r>
        <w:rPr>
          <w:b/>
        </w:rPr>
        <w:t>Wzór losu</w:t>
      </w:r>
      <w:r>
        <w:rPr>
          <w:b/>
          <w:color w:val="000000"/>
        </w:rPr>
        <w:t>, innego dowodu udziału w grze lub kartonu</w:t>
      </w:r>
    </w:p>
    <w:p w:rsidR="00382B04" w:rsidRDefault="00382B04">
      <w:pPr>
        <w:jc w:val="right"/>
      </w:pPr>
      <w:r>
        <w:br w:type="page"/>
        <w:t>Załącznik nr 6</w:t>
      </w:r>
    </w:p>
    <w:p w:rsidR="00382B04" w:rsidRDefault="00382B04">
      <w:pPr>
        <w:jc w:val="right"/>
      </w:pPr>
      <w:r>
        <w:t>Do zgłoszenia loterii fantowej/ gry bingo fantowe</w:t>
      </w:r>
    </w:p>
    <w:p w:rsidR="00382B04" w:rsidRDefault="00382B04">
      <w:pPr>
        <w:jc w:val="right"/>
      </w:pPr>
    </w:p>
    <w:p w:rsidR="00382B04" w:rsidRDefault="00382B0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Przykładowy wzór oświadczenia, że osoba</w:t>
      </w:r>
      <w:r>
        <w:rPr>
          <w:i/>
          <w:color w:val="000000"/>
          <w:sz w:val="20"/>
          <w:szCs w:val="20"/>
        </w:rPr>
        <w:t xml:space="preserve"> fizyczna zarządzająca </w:t>
      </w:r>
      <w:r>
        <w:rPr>
          <w:i/>
          <w:color w:val="000000"/>
          <w:spacing w:val="-2"/>
          <w:sz w:val="20"/>
          <w:szCs w:val="20"/>
        </w:rPr>
        <w:t>podmiotem oraz reprezentująca podmiot zgłaszający</w:t>
      </w:r>
      <w:r>
        <w:rPr>
          <w:i/>
          <w:sz w:val="20"/>
          <w:szCs w:val="20"/>
        </w:rPr>
        <w:t xml:space="preserve"> nie była skazana  za umyślne przestępstwo lub umyślne przestępstwo skarbowe</w:t>
      </w:r>
    </w:p>
    <w:p w:rsidR="00382B04" w:rsidRDefault="00382B0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382B04" w:rsidRDefault="00382B04"/>
    <w:p w:rsidR="00382B04" w:rsidRDefault="00382B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2280"/>
        <w:gridCol w:w="3456"/>
      </w:tblGrid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>
            <w:r>
              <w:t>…………………………………..</w:t>
            </w:r>
          </w:p>
        </w:tc>
      </w:tr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>
            <w:pPr>
              <w:jc w:val="center"/>
            </w:pPr>
            <w:r>
              <w:t>(miejscowość, data)</w:t>
            </w:r>
          </w:p>
        </w:tc>
      </w:tr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>
            <w:r>
              <w:t>…………………………………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</w:tr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>
            <w:pPr>
              <w:jc w:val="center"/>
            </w:pPr>
            <w:r>
              <w:t>(imię i nazwisko)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</w:tr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</w:tr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>
            <w:r>
              <w:t>…………………………………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</w:tr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>
            <w:pPr>
              <w:jc w:val="center"/>
            </w:pPr>
            <w:r>
              <w:t>(miejsce zamieszkania)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</w:tr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</w:tr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</w:tr>
    </w:tbl>
    <w:p w:rsidR="00382B04" w:rsidRDefault="00382B04"/>
    <w:p w:rsidR="00382B04" w:rsidRDefault="00382B04">
      <w:pPr>
        <w:rPr>
          <w:b/>
        </w:rPr>
      </w:pPr>
    </w:p>
    <w:p w:rsidR="00382B04" w:rsidRDefault="00382B04">
      <w:pPr>
        <w:jc w:val="center"/>
        <w:rPr>
          <w:b/>
        </w:rPr>
      </w:pPr>
    </w:p>
    <w:p w:rsidR="00382B04" w:rsidRDefault="00382B04">
      <w:pPr>
        <w:jc w:val="center"/>
        <w:rPr>
          <w:b/>
        </w:rPr>
      </w:pPr>
    </w:p>
    <w:p w:rsidR="00382B04" w:rsidRDefault="00382B04">
      <w:pPr>
        <w:jc w:val="center"/>
        <w:rPr>
          <w:b/>
        </w:rPr>
      </w:pPr>
    </w:p>
    <w:p w:rsidR="00382B04" w:rsidRDefault="00382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382B04" w:rsidRDefault="00382B04">
      <w:pPr>
        <w:ind w:left="2832" w:firstLine="708"/>
        <w:rPr>
          <w:b/>
        </w:rPr>
      </w:pPr>
    </w:p>
    <w:p w:rsidR="00382B04" w:rsidRDefault="00382B04"/>
    <w:p w:rsidR="00382B04" w:rsidRDefault="00382B04"/>
    <w:p w:rsidR="00382B04" w:rsidRDefault="00382B04"/>
    <w:p w:rsidR="00382B04" w:rsidRDefault="00382B04">
      <w:pPr>
        <w:spacing w:line="360" w:lineRule="auto"/>
        <w:jc w:val="both"/>
      </w:pPr>
      <w:r>
        <w:t>Oświadczam, że nie byłem/</w:t>
      </w:r>
      <w:proofErr w:type="spellStart"/>
      <w:r>
        <w:t>am</w:t>
      </w:r>
      <w:proofErr w:type="spellEnd"/>
      <w:r>
        <w:t xml:space="preserve"> skazany/a za umyślne przestępstwo lub umyślne przestępstwo skarbowe.</w:t>
      </w:r>
    </w:p>
    <w:p w:rsidR="00382B04" w:rsidRDefault="00382B04"/>
    <w:p w:rsidR="00382B04" w:rsidRDefault="00382B04"/>
    <w:p w:rsidR="00382B04" w:rsidRDefault="00382B04"/>
    <w:p w:rsidR="00382B04" w:rsidRDefault="00382B04"/>
    <w:p w:rsidR="00382B04" w:rsidRDefault="00382B04">
      <w:pPr>
        <w:ind w:left="5664"/>
      </w:pPr>
      <w:r>
        <w:t>........................................................</w:t>
      </w:r>
    </w:p>
    <w:p w:rsidR="00382B04" w:rsidRDefault="00382B04">
      <w:pPr>
        <w:ind w:left="5664" w:firstLine="1356"/>
        <w:rPr>
          <w:sz w:val="20"/>
          <w:szCs w:val="20"/>
        </w:rPr>
      </w:pPr>
      <w:r>
        <w:rPr>
          <w:sz w:val="20"/>
          <w:szCs w:val="20"/>
        </w:rPr>
        <w:t>(podpis)</w:t>
      </w:r>
    </w:p>
    <w:p w:rsidR="00382B04" w:rsidRDefault="00382B04">
      <w:pPr>
        <w:jc w:val="right"/>
      </w:pPr>
      <w:r>
        <w:br w:type="page"/>
        <w:t>Załącznik nr 7</w:t>
      </w:r>
    </w:p>
    <w:p w:rsidR="00382B04" w:rsidRDefault="00382B04">
      <w:pPr>
        <w:jc w:val="right"/>
      </w:pPr>
      <w:r>
        <w:t>Do zgłoszenia loterii fantowej/ gry bingo fantowe</w:t>
      </w:r>
    </w:p>
    <w:p w:rsidR="00382B04" w:rsidRDefault="00382B04"/>
    <w:p w:rsidR="00382B04" w:rsidRDefault="00382B04"/>
    <w:p w:rsidR="00382B04" w:rsidRDefault="00382B04">
      <w:pPr>
        <w:jc w:val="both"/>
        <w:rPr>
          <w:i/>
          <w:color w:val="000000"/>
          <w:sz w:val="20"/>
          <w:szCs w:val="20"/>
        </w:rPr>
      </w:pPr>
      <w:r>
        <w:rPr>
          <w:i/>
          <w:sz w:val="20"/>
          <w:szCs w:val="20"/>
        </w:rPr>
        <w:t>Przykładowy wzór oświadczenia</w:t>
      </w:r>
      <w:r>
        <w:rPr>
          <w:i/>
          <w:color w:val="000000"/>
          <w:sz w:val="20"/>
          <w:szCs w:val="20"/>
        </w:rPr>
        <w:t xml:space="preserve"> osoby nadzorującej oraz osoby bezpośrednio prowadzącej grę o znajomości przepisów ustawy o grach hazardowych w zakresie odpowiednio loterii fantowych lub gry bingo fantowe </w:t>
      </w:r>
    </w:p>
    <w:p w:rsidR="00382B04" w:rsidRDefault="00382B0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382B04" w:rsidRDefault="00382B04"/>
    <w:p w:rsidR="00382B04" w:rsidRDefault="00382B04"/>
    <w:p w:rsidR="00382B04" w:rsidRDefault="00382B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2280"/>
        <w:gridCol w:w="3456"/>
      </w:tblGrid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>
            <w:r>
              <w:t>…………………………………..</w:t>
            </w:r>
          </w:p>
        </w:tc>
      </w:tr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>
            <w:pPr>
              <w:jc w:val="center"/>
            </w:pPr>
            <w:r>
              <w:t>(miejscowość, data)</w:t>
            </w:r>
          </w:p>
        </w:tc>
      </w:tr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>
            <w:r>
              <w:t>…………………………………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</w:tr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>
            <w:pPr>
              <w:jc w:val="center"/>
            </w:pPr>
            <w:r>
              <w:t>(imię i nazwisko)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</w:tr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</w:tr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>
            <w:r>
              <w:t>…………………………………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</w:tr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>
            <w:pPr>
              <w:jc w:val="center"/>
            </w:pPr>
            <w:r>
              <w:t>(miejsce zamieszkania)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</w:tr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</w:tr>
      <w:tr w:rsidR="00382B04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82B04" w:rsidRDefault="00382B04"/>
        </w:tc>
      </w:tr>
    </w:tbl>
    <w:p w:rsidR="00382B04" w:rsidRDefault="00382B04">
      <w:pPr>
        <w:jc w:val="center"/>
        <w:rPr>
          <w:b/>
        </w:rPr>
      </w:pPr>
    </w:p>
    <w:p w:rsidR="00382B04" w:rsidRDefault="00382B04">
      <w:pPr>
        <w:jc w:val="center"/>
        <w:rPr>
          <w:b/>
        </w:rPr>
      </w:pPr>
    </w:p>
    <w:p w:rsidR="00382B04" w:rsidRDefault="00382B04">
      <w:pPr>
        <w:jc w:val="center"/>
        <w:rPr>
          <w:b/>
        </w:rPr>
      </w:pPr>
    </w:p>
    <w:p w:rsidR="00382B04" w:rsidRDefault="00382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382B04" w:rsidRDefault="00382B04">
      <w:pPr>
        <w:ind w:left="2832" w:firstLine="708"/>
        <w:rPr>
          <w:b/>
        </w:rPr>
      </w:pPr>
    </w:p>
    <w:p w:rsidR="00382B04" w:rsidRDefault="00382B04"/>
    <w:p w:rsidR="00382B04" w:rsidRDefault="00382B04"/>
    <w:p w:rsidR="00382B04" w:rsidRDefault="00382B04"/>
    <w:p w:rsidR="00382B04" w:rsidRDefault="00382B04">
      <w:pPr>
        <w:spacing w:line="360" w:lineRule="auto"/>
        <w:jc w:val="both"/>
      </w:pPr>
      <w:r>
        <w:t xml:space="preserve">Oświadczam, że znane mi są przepisy ustawy </w:t>
      </w:r>
      <w:r>
        <w:rPr>
          <w:bCs/>
          <w:color w:val="000000"/>
        </w:rPr>
        <w:t xml:space="preserve">z dnia 19 listopada 2009 r. o grach hazardowych </w:t>
      </w:r>
      <w:r>
        <w:t>(</w:t>
      </w:r>
      <w:r w:rsidR="008A1CF6" w:rsidRPr="008A1CF6">
        <w:t xml:space="preserve">Dz.U.2023.227 </w:t>
      </w:r>
      <w:proofErr w:type="spellStart"/>
      <w:r w:rsidR="008A1CF6" w:rsidRPr="008A1CF6">
        <w:t>t.j</w:t>
      </w:r>
      <w:proofErr w:type="spellEnd"/>
      <w:r w:rsidR="008A1CF6">
        <w:t>.</w:t>
      </w:r>
      <w:r>
        <w:t>) w zakresie loterii fantowych/gry bingo fantowe.</w:t>
      </w:r>
    </w:p>
    <w:p w:rsidR="00382B04" w:rsidRDefault="00382B04"/>
    <w:p w:rsidR="00382B04" w:rsidRDefault="00382B04"/>
    <w:p w:rsidR="00382B04" w:rsidRDefault="00382B04"/>
    <w:p w:rsidR="00382B04" w:rsidRDefault="00382B04"/>
    <w:p w:rsidR="00382B04" w:rsidRDefault="00382B04">
      <w:pPr>
        <w:ind w:left="5664"/>
      </w:pPr>
      <w:r>
        <w:t>........................................................</w:t>
      </w:r>
    </w:p>
    <w:p w:rsidR="00382B04" w:rsidRDefault="00382B04">
      <w:pPr>
        <w:ind w:left="5664" w:firstLine="1356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(podpis)</w:t>
      </w:r>
    </w:p>
    <w:p w:rsidR="00382B04" w:rsidRDefault="00382B04">
      <w:pPr>
        <w:jc w:val="right"/>
      </w:pPr>
    </w:p>
    <w:sectPr w:rsidR="00382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F29E4"/>
    <w:multiLevelType w:val="hybridMultilevel"/>
    <w:tmpl w:val="A8843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E65F2"/>
    <w:multiLevelType w:val="hybridMultilevel"/>
    <w:tmpl w:val="6A525E52"/>
    <w:lvl w:ilvl="0" w:tplc="0A06E82A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3D093C"/>
    <w:multiLevelType w:val="hybridMultilevel"/>
    <w:tmpl w:val="CFC8A6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5535191"/>
    <w:multiLevelType w:val="hybridMultilevel"/>
    <w:tmpl w:val="7E0ABA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06E82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BB3D22"/>
    <w:multiLevelType w:val="hybridMultilevel"/>
    <w:tmpl w:val="A96403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10"/>
    <w:rsid w:val="00000AC8"/>
    <w:rsid w:val="000140AC"/>
    <w:rsid w:val="000228E2"/>
    <w:rsid w:val="0004739E"/>
    <w:rsid w:val="000B0910"/>
    <w:rsid w:val="000C5BE2"/>
    <w:rsid w:val="00170DA3"/>
    <w:rsid w:val="001904C9"/>
    <w:rsid w:val="002916EE"/>
    <w:rsid w:val="002A1431"/>
    <w:rsid w:val="002D6918"/>
    <w:rsid w:val="003056A5"/>
    <w:rsid w:val="00311B79"/>
    <w:rsid w:val="00382B04"/>
    <w:rsid w:val="003A0064"/>
    <w:rsid w:val="003B6C89"/>
    <w:rsid w:val="00560AEB"/>
    <w:rsid w:val="005D28C4"/>
    <w:rsid w:val="005E7AE8"/>
    <w:rsid w:val="0071328E"/>
    <w:rsid w:val="00821917"/>
    <w:rsid w:val="00862D60"/>
    <w:rsid w:val="008A1CF6"/>
    <w:rsid w:val="00903748"/>
    <w:rsid w:val="00957426"/>
    <w:rsid w:val="00993664"/>
    <w:rsid w:val="00A02E35"/>
    <w:rsid w:val="00A61A23"/>
    <w:rsid w:val="00AC089D"/>
    <w:rsid w:val="00B14685"/>
    <w:rsid w:val="00B4062A"/>
    <w:rsid w:val="00BB7BA0"/>
    <w:rsid w:val="00BE2D06"/>
    <w:rsid w:val="00D90EBD"/>
    <w:rsid w:val="00DE07D9"/>
    <w:rsid w:val="00DF3C0A"/>
    <w:rsid w:val="00E410BC"/>
    <w:rsid w:val="00EB1479"/>
    <w:rsid w:val="00EC31D3"/>
    <w:rsid w:val="00ED0CCA"/>
    <w:rsid w:val="00ED1E50"/>
    <w:rsid w:val="00F057EA"/>
    <w:rsid w:val="00F12786"/>
    <w:rsid w:val="00F22D76"/>
    <w:rsid w:val="00FC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0805F"/>
  <w15:chartTrackingRefBased/>
  <w15:docId w15:val="{7155145F-EE7E-48F4-B3CA-CA4D7F89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pPr>
      <w:ind w:left="4956"/>
    </w:pPr>
    <w:rPr>
      <w:b/>
      <w:bCs/>
      <w:sz w:val="28"/>
      <w:szCs w:val="28"/>
    </w:rPr>
  </w:style>
  <w:style w:type="paragraph" w:styleId="Tekstdymka">
    <w:name w:val="Balloon Text"/>
    <w:basedOn w:val="Normalny"/>
    <w:semiHidden/>
    <w:rsid w:val="00F1278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E2D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2289</Words>
  <Characters>19663</Characters>
  <Application>Microsoft Office Word</Application>
  <DocSecurity>0</DocSecurity>
  <Lines>163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Jolanta</dc:creator>
  <cp:keywords/>
  <cp:lastModifiedBy>Kinga</cp:lastModifiedBy>
  <cp:revision>6</cp:revision>
  <cp:lastPrinted>2017-01-30T12:32:00Z</cp:lastPrinted>
  <dcterms:created xsi:type="dcterms:W3CDTF">2024-02-23T12:24:00Z</dcterms:created>
  <dcterms:modified xsi:type="dcterms:W3CDTF">2024-03-19T08:42:00Z</dcterms:modified>
</cp:coreProperties>
</file>